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177" w:rsidRPr="00CB4177" w:rsidRDefault="00CB4177" w:rsidP="00CB4177">
      <w:pPr>
        <w:widowControl w:val="0"/>
        <w:autoSpaceDE w:val="0"/>
        <w:autoSpaceDN w:val="0"/>
        <w:adjustRightInd w:val="0"/>
        <w:spacing w:after="0" w:line="240" w:lineRule="auto"/>
        <w:jc w:val="both"/>
        <w:rPr>
          <w:rFonts w:ascii="Times New Roman" w:hAnsi="Times New Roman" w:cs="Times New Roman"/>
          <w:sz w:val="28"/>
          <w:szCs w:val="28"/>
        </w:rPr>
      </w:pPr>
      <w:bookmarkStart w:id="0" w:name="_GoBack"/>
      <w:bookmarkEnd w:id="0"/>
    </w:p>
    <w:p w:rsidR="00CB4177" w:rsidRPr="00CB4177" w:rsidRDefault="00CB4177" w:rsidP="00CB4177">
      <w:pPr>
        <w:shd w:val="clear" w:color="auto" w:fill="FFFFFF"/>
        <w:spacing w:after="0" w:line="240" w:lineRule="auto"/>
        <w:jc w:val="center"/>
        <w:rPr>
          <w:rFonts w:ascii="Times New Roman" w:eastAsia="Times New Roman" w:hAnsi="Times New Roman" w:cs="Times New Roman"/>
          <w:sz w:val="28"/>
          <w:szCs w:val="28"/>
        </w:rPr>
      </w:pPr>
      <w:r w:rsidRPr="00CB4177">
        <w:rPr>
          <w:rFonts w:ascii="Times New Roman" w:eastAsia="Times New Roman" w:hAnsi="Times New Roman" w:cs="Times New Roman"/>
          <w:sz w:val="28"/>
          <w:szCs w:val="28"/>
        </w:rPr>
        <w:t>муниципальное бюджетное общеобразовательное учреждение</w:t>
      </w:r>
    </w:p>
    <w:p w:rsidR="00CB4177" w:rsidRPr="00CB4177" w:rsidRDefault="00CB4177" w:rsidP="00CB4177">
      <w:pPr>
        <w:shd w:val="clear" w:color="auto" w:fill="FFFFFF"/>
        <w:spacing w:after="0" w:line="240" w:lineRule="auto"/>
        <w:jc w:val="center"/>
        <w:rPr>
          <w:rFonts w:ascii="Times New Roman" w:eastAsia="Times New Roman" w:hAnsi="Times New Roman" w:cs="Times New Roman"/>
          <w:sz w:val="28"/>
          <w:szCs w:val="28"/>
        </w:rPr>
      </w:pPr>
      <w:r w:rsidRPr="00CB4177">
        <w:rPr>
          <w:rFonts w:ascii="Times New Roman" w:eastAsia="Times New Roman" w:hAnsi="Times New Roman" w:cs="Times New Roman"/>
          <w:sz w:val="28"/>
          <w:szCs w:val="28"/>
        </w:rPr>
        <w:t>города Ростова-на-Дону</w:t>
      </w:r>
    </w:p>
    <w:p w:rsidR="00CB4177" w:rsidRPr="00CB4177" w:rsidRDefault="00CB4177" w:rsidP="00CB4177">
      <w:pPr>
        <w:shd w:val="clear" w:color="auto" w:fill="FFFFFF"/>
        <w:spacing w:after="0" w:line="240" w:lineRule="auto"/>
        <w:jc w:val="center"/>
        <w:rPr>
          <w:rFonts w:ascii="Times New Roman" w:eastAsia="Times New Roman" w:hAnsi="Times New Roman" w:cs="Times New Roman"/>
          <w:sz w:val="28"/>
          <w:szCs w:val="28"/>
        </w:rPr>
      </w:pPr>
      <w:r w:rsidRPr="00CB4177">
        <w:rPr>
          <w:rFonts w:ascii="Times New Roman" w:eastAsia="Times New Roman" w:hAnsi="Times New Roman" w:cs="Times New Roman"/>
          <w:sz w:val="28"/>
          <w:szCs w:val="28"/>
        </w:rPr>
        <w:t>«Школа №86 имени Героя Советского Союза Пескова Дмитрия Михайловича»</w:t>
      </w:r>
    </w:p>
    <w:p w:rsidR="00CB4177" w:rsidRPr="00CB4177" w:rsidRDefault="00CB4177" w:rsidP="00CB4177">
      <w:pPr>
        <w:shd w:val="clear" w:color="auto" w:fill="FFFFFF"/>
        <w:spacing w:after="0" w:line="240" w:lineRule="auto"/>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5353"/>
        <w:gridCol w:w="4218"/>
      </w:tblGrid>
      <w:tr w:rsidR="00CB4177" w:rsidRPr="00CB4177" w:rsidTr="000C27E1">
        <w:tc>
          <w:tcPr>
            <w:tcW w:w="5353" w:type="dxa"/>
            <w:hideMark/>
          </w:tcPr>
          <w:p w:rsidR="00CB4177" w:rsidRPr="00CB4177" w:rsidRDefault="00CB4177" w:rsidP="00CB4177">
            <w:pPr>
              <w:spacing w:after="0" w:line="240" w:lineRule="auto"/>
              <w:rPr>
                <w:rFonts w:ascii="Times New Roman" w:eastAsia="Calibri" w:hAnsi="Times New Roman" w:cs="Times New Roman"/>
                <w:sz w:val="28"/>
                <w:szCs w:val="28"/>
              </w:rPr>
            </w:pPr>
            <w:r w:rsidRPr="00CB4177">
              <w:rPr>
                <w:rFonts w:ascii="Times New Roman" w:eastAsia="Calibri" w:hAnsi="Times New Roman" w:cs="Times New Roman"/>
                <w:sz w:val="28"/>
                <w:szCs w:val="28"/>
              </w:rPr>
              <w:t xml:space="preserve">Рассмотрено на заседании </w:t>
            </w:r>
          </w:p>
          <w:p w:rsidR="00CB4177" w:rsidRPr="00CB4177" w:rsidRDefault="00CB4177" w:rsidP="00CB4177">
            <w:pPr>
              <w:spacing w:after="0" w:line="240" w:lineRule="auto"/>
              <w:rPr>
                <w:rFonts w:ascii="Times New Roman" w:eastAsia="Calibri" w:hAnsi="Times New Roman" w:cs="Times New Roman"/>
                <w:sz w:val="28"/>
                <w:szCs w:val="28"/>
              </w:rPr>
            </w:pPr>
            <w:r w:rsidRPr="00CB4177">
              <w:rPr>
                <w:rFonts w:ascii="Times New Roman" w:eastAsia="Calibri" w:hAnsi="Times New Roman" w:cs="Times New Roman"/>
                <w:sz w:val="28"/>
                <w:szCs w:val="28"/>
              </w:rPr>
              <w:t>МС МБОУ «Школа № 86»</w:t>
            </w:r>
          </w:p>
          <w:p w:rsidR="00CB4177" w:rsidRPr="00CB4177" w:rsidRDefault="00485D8B" w:rsidP="00CB417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Протокол № 1 от 30.08.2022</w:t>
            </w:r>
            <w:r w:rsidR="00CB4177" w:rsidRPr="00CB4177">
              <w:rPr>
                <w:rFonts w:ascii="Times New Roman" w:eastAsia="Calibri" w:hAnsi="Times New Roman" w:cs="Times New Roman"/>
                <w:sz w:val="28"/>
                <w:szCs w:val="28"/>
              </w:rPr>
              <w:t xml:space="preserve"> г.</w:t>
            </w:r>
          </w:p>
          <w:p w:rsidR="00CB4177" w:rsidRPr="00CB4177" w:rsidRDefault="00CB4177" w:rsidP="00CB4177">
            <w:pPr>
              <w:spacing w:after="0" w:line="240" w:lineRule="auto"/>
              <w:rPr>
                <w:rFonts w:ascii="Times New Roman" w:eastAsia="Calibri" w:hAnsi="Times New Roman" w:cs="Times New Roman"/>
                <w:sz w:val="28"/>
                <w:szCs w:val="28"/>
              </w:rPr>
            </w:pPr>
            <w:r w:rsidRPr="00CB4177">
              <w:rPr>
                <w:rFonts w:ascii="Times New Roman" w:eastAsia="Calibri" w:hAnsi="Times New Roman" w:cs="Times New Roman"/>
                <w:sz w:val="28"/>
                <w:szCs w:val="28"/>
              </w:rPr>
              <w:t xml:space="preserve">Председатель </w:t>
            </w:r>
            <w:proofErr w:type="spellStart"/>
            <w:r w:rsidRPr="00CB4177">
              <w:rPr>
                <w:rFonts w:ascii="Times New Roman" w:eastAsia="Calibri" w:hAnsi="Times New Roman" w:cs="Times New Roman"/>
                <w:sz w:val="28"/>
                <w:szCs w:val="28"/>
              </w:rPr>
              <w:t>МС______Шестакова</w:t>
            </w:r>
            <w:proofErr w:type="spellEnd"/>
            <w:r w:rsidRPr="00CB4177">
              <w:rPr>
                <w:rFonts w:ascii="Times New Roman" w:eastAsia="Calibri" w:hAnsi="Times New Roman" w:cs="Times New Roman"/>
                <w:sz w:val="28"/>
                <w:szCs w:val="28"/>
              </w:rPr>
              <w:t xml:space="preserve"> О.А.</w:t>
            </w:r>
          </w:p>
          <w:p w:rsidR="00CB4177" w:rsidRPr="00CB4177" w:rsidRDefault="00CB4177" w:rsidP="00CB4177">
            <w:pPr>
              <w:spacing w:after="0" w:line="240" w:lineRule="auto"/>
              <w:rPr>
                <w:rFonts w:ascii="Times New Roman" w:eastAsia="Calibri" w:hAnsi="Times New Roman" w:cs="Times New Roman"/>
                <w:sz w:val="28"/>
                <w:szCs w:val="28"/>
              </w:rPr>
            </w:pPr>
          </w:p>
        </w:tc>
        <w:tc>
          <w:tcPr>
            <w:tcW w:w="4218" w:type="dxa"/>
          </w:tcPr>
          <w:p w:rsidR="00CB4177" w:rsidRPr="00CB4177" w:rsidRDefault="00CB4177" w:rsidP="00CB4177">
            <w:pPr>
              <w:spacing w:after="0" w:line="240" w:lineRule="auto"/>
              <w:jc w:val="center"/>
              <w:rPr>
                <w:rFonts w:ascii="Times New Roman" w:eastAsia="Calibri" w:hAnsi="Times New Roman" w:cs="Times New Roman"/>
                <w:b/>
                <w:sz w:val="28"/>
                <w:szCs w:val="28"/>
              </w:rPr>
            </w:pPr>
            <w:r w:rsidRPr="00CB4177">
              <w:rPr>
                <w:rFonts w:ascii="Times New Roman" w:eastAsia="Calibri" w:hAnsi="Times New Roman" w:cs="Times New Roman"/>
                <w:b/>
                <w:sz w:val="28"/>
                <w:szCs w:val="28"/>
              </w:rPr>
              <w:t xml:space="preserve">«Утверждаю»      </w:t>
            </w:r>
          </w:p>
          <w:p w:rsidR="00CB4177" w:rsidRPr="00CB4177" w:rsidRDefault="00CB4177" w:rsidP="00CB4177">
            <w:pPr>
              <w:spacing w:after="0" w:line="240" w:lineRule="auto"/>
              <w:jc w:val="center"/>
              <w:rPr>
                <w:rFonts w:ascii="Times New Roman" w:eastAsia="Calibri" w:hAnsi="Times New Roman" w:cs="Times New Roman"/>
                <w:sz w:val="28"/>
                <w:szCs w:val="28"/>
              </w:rPr>
            </w:pPr>
            <w:r w:rsidRPr="00CB4177">
              <w:rPr>
                <w:rFonts w:ascii="Times New Roman" w:eastAsia="Calibri" w:hAnsi="Times New Roman" w:cs="Times New Roman"/>
                <w:sz w:val="28"/>
                <w:szCs w:val="28"/>
              </w:rPr>
              <w:t>Директор МБОУ «Школа № 86»</w:t>
            </w:r>
          </w:p>
          <w:p w:rsidR="00CB4177" w:rsidRPr="00CB4177" w:rsidRDefault="00CB4177" w:rsidP="00CB4177">
            <w:pPr>
              <w:spacing w:after="0" w:line="240" w:lineRule="auto"/>
              <w:ind w:left="-108"/>
              <w:jc w:val="right"/>
              <w:rPr>
                <w:rFonts w:ascii="Times New Roman" w:eastAsia="Calibri" w:hAnsi="Times New Roman" w:cs="Times New Roman"/>
                <w:sz w:val="28"/>
                <w:szCs w:val="28"/>
              </w:rPr>
            </w:pPr>
            <w:r w:rsidRPr="00CB4177">
              <w:rPr>
                <w:rFonts w:ascii="Times New Roman" w:eastAsia="Calibri" w:hAnsi="Times New Roman" w:cs="Times New Roman"/>
                <w:sz w:val="28"/>
                <w:szCs w:val="28"/>
              </w:rPr>
              <w:t xml:space="preserve">_____________ Камышная Т. М.                                              </w:t>
            </w:r>
            <w:r w:rsidR="00485D8B">
              <w:rPr>
                <w:rFonts w:ascii="Times New Roman" w:eastAsia="Calibri" w:hAnsi="Times New Roman" w:cs="Times New Roman"/>
                <w:sz w:val="28"/>
                <w:szCs w:val="28"/>
              </w:rPr>
              <w:t xml:space="preserve">            Приказ от 30.08.2022</w:t>
            </w:r>
            <w:r w:rsidRPr="00CB4177">
              <w:rPr>
                <w:rFonts w:ascii="Times New Roman" w:eastAsia="Calibri" w:hAnsi="Times New Roman" w:cs="Times New Roman"/>
                <w:sz w:val="28"/>
                <w:szCs w:val="28"/>
              </w:rPr>
              <w:t xml:space="preserve"> г. № </w:t>
            </w:r>
            <w:r w:rsidR="00485D8B">
              <w:rPr>
                <w:rFonts w:ascii="Times New Roman" w:eastAsia="Calibri" w:hAnsi="Times New Roman" w:cs="Times New Roman"/>
                <w:sz w:val="28"/>
                <w:szCs w:val="28"/>
              </w:rPr>
              <w:t xml:space="preserve">  </w:t>
            </w:r>
            <w:proofErr w:type="gramStart"/>
            <w:r w:rsidRPr="00CB4177">
              <w:rPr>
                <w:rFonts w:ascii="Times New Roman" w:eastAsia="Calibri" w:hAnsi="Times New Roman" w:cs="Times New Roman"/>
                <w:sz w:val="28"/>
                <w:szCs w:val="28"/>
              </w:rPr>
              <w:t>-О</w:t>
            </w:r>
            <w:proofErr w:type="gramEnd"/>
            <w:r w:rsidRPr="00CB4177">
              <w:rPr>
                <w:rFonts w:ascii="Times New Roman" w:eastAsia="Calibri" w:hAnsi="Times New Roman" w:cs="Times New Roman"/>
                <w:sz w:val="28"/>
                <w:szCs w:val="28"/>
              </w:rPr>
              <w:t>Д</w:t>
            </w:r>
          </w:p>
          <w:p w:rsidR="00CB4177" w:rsidRPr="00CB4177" w:rsidRDefault="00CB4177" w:rsidP="00CB4177">
            <w:pPr>
              <w:spacing w:after="0" w:line="240" w:lineRule="auto"/>
              <w:jc w:val="right"/>
              <w:rPr>
                <w:rFonts w:ascii="Times New Roman" w:eastAsia="Calibri" w:hAnsi="Times New Roman" w:cs="Times New Roman"/>
                <w:sz w:val="24"/>
                <w:szCs w:val="24"/>
              </w:rPr>
            </w:pPr>
          </w:p>
        </w:tc>
      </w:tr>
      <w:tr w:rsidR="00CB4177" w:rsidRPr="00CB4177" w:rsidTr="000C27E1">
        <w:tc>
          <w:tcPr>
            <w:tcW w:w="5353" w:type="dxa"/>
          </w:tcPr>
          <w:p w:rsidR="00CB4177" w:rsidRPr="00CB4177" w:rsidRDefault="00CB4177" w:rsidP="00CB4177">
            <w:pPr>
              <w:spacing w:after="0" w:line="240" w:lineRule="auto"/>
              <w:rPr>
                <w:rFonts w:ascii="Times New Roman" w:eastAsia="Calibri" w:hAnsi="Times New Roman" w:cs="Times New Roman"/>
                <w:sz w:val="28"/>
                <w:szCs w:val="28"/>
              </w:rPr>
            </w:pPr>
          </w:p>
          <w:p w:rsidR="00CB4177" w:rsidRPr="00CB4177" w:rsidRDefault="00CB4177" w:rsidP="00CB4177">
            <w:pPr>
              <w:spacing w:after="0" w:line="240" w:lineRule="auto"/>
              <w:rPr>
                <w:rFonts w:ascii="Times New Roman" w:eastAsia="Calibri" w:hAnsi="Times New Roman" w:cs="Times New Roman"/>
                <w:sz w:val="28"/>
                <w:szCs w:val="28"/>
              </w:rPr>
            </w:pPr>
          </w:p>
        </w:tc>
        <w:tc>
          <w:tcPr>
            <w:tcW w:w="4218" w:type="dxa"/>
          </w:tcPr>
          <w:p w:rsidR="00CB4177" w:rsidRPr="00CB4177" w:rsidRDefault="00CB4177" w:rsidP="00CB4177">
            <w:pPr>
              <w:rPr>
                <w:rFonts w:ascii="Times New Roman" w:eastAsia="Calibri" w:hAnsi="Times New Roman" w:cs="Times New Roman"/>
                <w:sz w:val="24"/>
                <w:szCs w:val="24"/>
              </w:rPr>
            </w:pPr>
          </w:p>
        </w:tc>
      </w:tr>
    </w:tbl>
    <w:p w:rsidR="00CB4177" w:rsidRPr="00CB4177" w:rsidRDefault="00CB4177" w:rsidP="00CB4177">
      <w:pPr>
        <w:widowControl w:val="0"/>
        <w:autoSpaceDE w:val="0"/>
        <w:autoSpaceDN w:val="0"/>
        <w:adjustRightInd w:val="0"/>
        <w:spacing w:after="0" w:line="360" w:lineRule="auto"/>
        <w:jc w:val="both"/>
        <w:rPr>
          <w:rFonts w:ascii="Times New Roman" w:hAnsi="Times New Roman" w:cs="Times New Roman"/>
          <w:sz w:val="28"/>
          <w:szCs w:val="28"/>
        </w:rPr>
      </w:pPr>
      <w:r w:rsidRPr="00CB4177">
        <w:rPr>
          <w:rFonts w:ascii="Times New Roman" w:hAnsi="Times New Roman" w:cs="Times New Roman"/>
          <w:sz w:val="28"/>
          <w:szCs w:val="28"/>
        </w:rPr>
        <w:t xml:space="preserve">            </w:t>
      </w:r>
    </w:p>
    <w:p w:rsidR="00CB4177" w:rsidRPr="00CB4177" w:rsidRDefault="00CB4177" w:rsidP="00CB4177">
      <w:pPr>
        <w:widowControl w:val="0"/>
        <w:autoSpaceDE w:val="0"/>
        <w:autoSpaceDN w:val="0"/>
        <w:adjustRightInd w:val="0"/>
        <w:spacing w:after="0" w:line="360" w:lineRule="auto"/>
        <w:jc w:val="center"/>
        <w:rPr>
          <w:rFonts w:ascii="Times New Roman" w:hAnsi="Times New Roman" w:cs="Times New Roman"/>
          <w:b/>
          <w:sz w:val="28"/>
          <w:szCs w:val="28"/>
        </w:rPr>
      </w:pPr>
      <w:r w:rsidRPr="00CB4177">
        <w:rPr>
          <w:rFonts w:ascii="Times New Roman" w:hAnsi="Times New Roman" w:cs="Times New Roman"/>
          <w:b/>
          <w:sz w:val="28"/>
          <w:szCs w:val="28"/>
        </w:rPr>
        <w:t>Дополнительная общеобразовательная общеразвивающая</w:t>
      </w:r>
    </w:p>
    <w:p w:rsidR="00CB4177" w:rsidRPr="00CB4177" w:rsidRDefault="00CB4177" w:rsidP="00CB4177">
      <w:pPr>
        <w:widowControl w:val="0"/>
        <w:autoSpaceDE w:val="0"/>
        <w:autoSpaceDN w:val="0"/>
        <w:adjustRightInd w:val="0"/>
        <w:spacing w:after="0" w:line="360" w:lineRule="auto"/>
        <w:jc w:val="both"/>
        <w:rPr>
          <w:rFonts w:ascii="Times New Roman" w:hAnsi="Times New Roman" w:cs="Times New Roman"/>
          <w:b/>
          <w:sz w:val="28"/>
          <w:szCs w:val="28"/>
        </w:rPr>
      </w:pPr>
      <w:r w:rsidRPr="00CB4177">
        <w:rPr>
          <w:rFonts w:ascii="Times New Roman" w:hAnsi="Times New Roman" w:cs="Times New Roman"/>
          <w:b/>
          <w:sz w:val="28"/>
          <w:szCs w:val="28"/>
        </w:rPr>
        <w:t xml:space="preserve">                  программа </w:t>
      </w:r>
      <w:proofErr w:type="spellStart"/>
      <w:r w:rsidRPr="00CB4177">
        <w:rPr>
          <w:rFonts w:ascii="Times New Roman" w:hAnsi="Times New Roman" w:cs="Times New Roman"/>
          <w:b/>
          <w:sz w:val="28"/>
          <w:szCs w:val="28"/>
        </w:rPr>
        <w:t>туристко</w:t>
      </w:r>
      <w:proofErr w:type="spellEnd"/>
      <w:r w:rsidRPr="00CB4177">
        <w:rPr>
          <w:rFonts w:ascii="Times New Roman" w:hAnsi="Times New Roman" w:cs="Times New Roman"/>
          <w:b/>
          <w:sz w:val="28"/>
          <w:szCs w:val="28"/>
        </w:rPr>
        <w:t>-краеведческой направленности</w:t>
      </w:r>
    </w:p>
    <w:p w:rsidR="00CB4177" w:rsidRPr="00CB4177" w:rsidRDefault="00CB4177" w:rsidP="00CB4177">
      <w:pPr>
        <w:widowControl w:val="0"/>
        <w:autoSpaceDE w:val="0"/>
        <w:autoSpaceDN w:val="0"/>
        <w:adjustRightInd w:val="0"/>
        <w:spacing w:after="0" w:line="360" w:lineRule="auto"/>
        <w:jc w:val="center"/>
        <w:rPr>
          <w:rFonts w:ascii="Times New Roman" w:hAnsi="Times New Roman" w:cs="Times New Roman"/>
          <w:b/>
          <w:sz w:val="28"/>
          <w:szCs w:val="28"/>
        </w:rPr>
      </w:pPr>
      <w:r w:rsidRPr="00CB4177">
        <w:rPr>
          <w:rFonts w:ascii="Times New Roman" w:hAnsi="Times New Roman" w:cs="Times New Roman"/>
          <w:b/>
          <w:sz w:val="28"/>
          <w:szCs w:val="28"/>
        </w:rPr>
        <w:t>"Музейное дело"</w:t>
      </w:r>
    </w:p>
    <w:p w:rsidR="00CB4177" w:rsidRPr="00CB4177" w:rsidRDefault="00CB4177" w:rsidP="00CB4177">
      <w:pPr>
        <w:widowControl w:val="0"/>
        <w:autoSpaceDE w:val="0"/>
        <w:autoSpaceDN w:val="0"/>
        <w:adjustRightInd w:val="0"/>
        <w:spacing w:after="0" w:line="240" w:lineRule="auto"/>
        <w:jc w:val="center"/>
        <w:rPr>
          <w:rFonts w:ascii="Times New Roman" w:hAnsi="Times New Roman" w:cs="Times New Roman"/>
          <w:sz w:val="28"/>
          <w:szCs w:val="28"/>
        </w:rPr>
      </w:pPr>
    </w:p>
    <w:p w:rsidR="00CB4177" w:rsidRPr="00CB4177" w:rsidRDefault="00CB4177" w:rsidP="00CB4177">
      <w:pPr>
        <w:widowControl w:val="0"/>
        <w:autoSpaceDE w:val="0"/>
        <w:autoSpaceDN w:val="0"/>
        <w:adjustRightInd w:val="0"/>
        <w:spacing w:after="0" w:line="240" w:lineRule="auto"/>
        <w:jc w:val="center"/>
        <w:rPr>
          <w:rFonts w:ascii="Times New Roman" w:hAnsi="Times New Roman" w:cs="Times New Roman"/>
          <w:sz w:val="28"/>
          <w:szCs w:val="28"/>
        </w:rPr>
      </w:pPr>
    </w:p>
    <w:p w:rsidR="00CB4177" w:rsidRPr="00CB4177" w:rsidRDefault="00CB4177" w:rsidP="00CB4177">
      <w:pPr>
        <w:widowControl w:val="0"/>
        <w:autoSpaceDE w:val="0"/>
        <w:autoSpaceDN w:val="0"/>
        <w:adjustRightInd w:val="0"/>
        <w:spacing w:after="0" w:line="240" w:lineRule="auto"/>
        <w:jc w:val="center"/>
        <w:rPr>
          <w:rFonts w:ascii="Times New Roman" w:hAnsi="Times New Roman" w:cs="Times New Roman"/>
          <w:sz w:val="28"/>
          <w:szCs w:val="28"/>
        </w:rPr>
      </w:pPr>
    </w:p>
    <w:p w:rsidR="00CB4177" w:rsidRPr="00CB4177" w:rsidRDefault="00CB4177" w:rsidP="00CB4177">
      <w:pPr>
        <w:widowControl w:val="0"/>
        <w:autoSpaceDE w:val="0"/>
        <w:autoSpaceDN w:val="0"/>
        <w:adjustRightInd w:val="0"/>
        <w:spacing w:after="0" w:line="240" w:lineRule="auto"/>
        <w:jc w:val="center"/>
        <w:rPr>
          <w:rFonts w:ascii="Times New Roman" w:hAnsi="Times New Roman" w:cs="Times New Roman"/>
          <w:sz w:val="28"/>
          <w:szCs w:val="28"/>
        </w:rPr>
      </w:pPr>
    </w:p>
    <w:p w:rsidR="00CB4177" w:rsidRPr="00CB4177" w:rsidRDefault="00CB4177" w:rsidP="00CB4177">
      <w:pPr>
        <w:widowControl w:val="0"/>
        <w:autoSpaceDE w:val="0"/>
        <w:autoSpaceDN w:val="0"/>
        <w:adjustRightInd w:val="0"/>
        <w:spacing w:after="0" w:line="240" w:lineRule="auto"/>
        <w:jc w:val="center"/>
        <w:rPr>
          <w:rFonts w:ascii="Times New Roman" w:hAnsi="Times New Roman" w:cs="Times New Roman"/>
          <w:sz w:val="28"/>
          <w:szCs w:val="28"/>
        </w:rPr>
      </w:pPr>
    </w:p>
    <w:p w:rsidR="00CB4177" w:rsidRPr="00CB4177" w:rsidRDefault="00CB4177" w:rsidP="00CB4177">
      <w:pPr>
        <w:widowControl w:val="0"/>
        <w:autoSpaceDE w:val="0"/>
        <w:autoSpaceDN w:val="0"/>
        <w:adjustRightInd w:val="0"/>
        <w:spacing w:after="0" w:line="240" w:lineRule="auto"/>
        <w:jc w:val="center"/>
        <w:rPr>
          <w:rFonts w:ascii="Times New Roman" w:hAnsi="Times New Roman" w:cs="Times New Roman"/>
          <w:sz w:val="28"/>
          <w:szCs w:val="28"/>
        </w:rPr>
      </w:pPr>
    </w:p>
    <w:p w:rsidR="00CB4177" w:rsidRPr="00CB4177" w:rsidRDefault="00CB4177" w:rsidP="00CB4177">
      <w:pPr>
        <w:widowControl w:val="0"/>
        <w:autoSpaceDE w:val="0"/>
        <w:autoSpaceDN w:val="0"/>
        <w:adjustRightInd w:val="0"/>
        <w:spacing w:after="0" w:line="240" w:lineRule="auto"/>
        <w:rPr>
          <w:rFonts w:ascii="Times New Roman" w:hAnsi="Times New Roman" w:cs="Times New Roman"/>
          <w:sz w:val="28"/>
          <w:szCs w:val="28"/>
        </w:rPr>
      </w:pPr>
      <w:r w:rsidRPr="00CB4177">
        <w:rPr>
          <w:rFonts w:ascii="Times New Roman" w:hAnsi="Times New Roman" w:cs="Times New Roman"/>
          <w:sz w:val="28"/>
          <w:szCs w:val="28"/>
        </w:rPr>
        <w:t xml:space="preserve"> Возраст обучающихся: 11 - 13 лет</w:t>
      </w:r>
    </w:p>
    <w:p w:rsidR="00CB4177" w:rsidRPr="00CB4177" w:rsidRDefault="00CB4177" w:rsidP="00CB4177">
      <w:pPr>
        <w:widowControl w:val="0"/>
        <w:autoSpaceDE w:val="0"/>
        <w:autoSpaceDN w:val="0"/>
        <w:adjustRightInd w:val="0"/>
        <w:spacing w:after="0" w:line="240" w:lineRule="auto"/>
        <w:rPr>
          <w:rFonts w:ascii="Times New Roman" w:hAnsi="Times New Roman" w:cs="Times New Roman"/>
          <w:sz w:val="28"/>
          <w:szCs w:val="28"/>
        </w:rPr>
      </w:pPr>
      <w:r w:rsidRPr="00CB4177">
        <w:rPr>
          <w:rFonts w:ascii="Times New Roman" w:hAnsi="Times New Roman" w:cs="Times New Roman"/>
          <w:sz w:val="28"/>
          <w:szCs w:val="28"/>
        </w:rPr>
        <w:t xml:space="preserve"> Срок реализации: 1 год</w:t>
      </w:r>
    </w:p>
    <w:p w:rsidR="00CB4177" w:rsidRPr="00CB4177" w:rsidRDefault="00CB4177" w:rsidP="00CB4177">
      <w:pPr>
        <w:widowControl w:val="0"/>
        <w:autoSpaceDE w:val="0"/>
        <w:autoSpaceDN w:val="0"/>
        <w:adjustRightInd w:val="0"/>
        <w:spacing w:after="0" w:line="240" w:lineRule="auto"/>
        <w:jc w:val="both"/>
        <w:rPr>
          <w:rFonts w:ascii="Times New Roman" w:hAnsi="Times New Roman" w:cs="Times New Roman"/>
          <w:sz w:val="28"/>
          <w:szCs w:val="28"/>
        </w:rPr>
      </w:pPr>
    </w:p>
    <w:p w:rsidR="00CB4177" w:rsidRPr="00CB4177" w:rsidRDefault="00CB4177" w:rsidP="00CB4177">
      <w:pPr>
        <w:widowControl w:val="0"/>
        <w:autoSpaceDE w:val="0"/>
        <w:autoSpaceDN w:val="0"/>
        <w:adjustRightInd w:val="0"/>
        <w:spacing w:after="0" w:line="240" w:lineRule="auto"/>
        <w:jc w:val="both"/>
        <w:rPr>
          <w:rFonts w:ascii="Times New Roman" w:hAnsi="Times New Roman" w:cs="Times New Roman"/>
          <w:sz w:val="28"/>
          <w:szCs w:val="28"/>
        </w:rPr>
      </w:pPr>
      <w:r w:rsidRPr="00CB4177">
        <w:rPr>
          <w:rFonts w:ascii="Times New Roman" w:hAnsi="Times New Roman" w:cs="Times New Roman"/>
          <w:sz w:val="28"/>
          <w:szCs w:val="28"/>
        </w:rPr>
        <w:t xml:space="preserve">                                         </w:t>
      </w:r>
    </w:p>
    <w:p w:rsidR="00CB4177" w:rsidRPr="00CB4177" w:rsidRDefault="00CB4177" w:rsidP="00CB4177">
      <w:pPr>
        <w:widowControl w:val="0"/>
        <w:autoSpaceDE w:val="0"/>
        <w:autoSpaceDN w:val="0"/>
        <w:adjustRightInd w:val="0"/>
        <w:spacing w:after="0" w:line="240" w:lineRule="auto"/>
        <w:jc w:val="both"/>
        <w:rPr>
          <w:rFonts w:ascii="Times New Roman" w:hAnsi="Times New Roman" w:cs="Times New Roman"/>
          <w:sz w:val="28"/>
          <w:szCs w:val="28"/>
        </w:rPr>
      </w:pPr>
    </w:p>
    <w:p w:rsidR="00CB4177" w:rsidRPr="00CB4177" w:rsidRDefault="00CB4177" w:rsidP="00CB4177">
      <w:pPr>
        <w:widowControl w:val="0"/>
        <w:autoSpaceDE w:val="0"/>
        <w:autoSpaceDN w:val="0"/>
        <w:adjustRightInd w:val="0"/>
        <w:spacing w:after="0" w:line="240" w:lineRule="auto"/>
        <w:jc w:val="both"/>
        <w:rPr>
          <w:rFonts w:ascii="Times New Roman" w:hAnsi="Times New Roman" w:cs="Times New Roman"/>
          <w:sz w:val="28"/>
          <w:szCs w:val="28"/>
        </w:rPr>
      </w:pPr>
    </w:p>
    <w:p w:rsidR="00CB4177" w:rsidRPr="00CB4177" w:rsidRDefault="00CB4177" w:rsidP="00CB4177">
      <w:pPr>
        <w:widowControl w:val="0"/>
        <w:autoSpaceDE w:val="0"/>
        <w:autoSpaceDN w:val="0"/>
        <w:adjustRightInd w:val="0"/>
        <w:spacing w:after="0" w:line="240" w:lineRule="auto"/>
        <w:jc w:val="both"/>
        <w:rPr>
          <w:rFonts w:ascii="Times New Roman" w:hAnsi="Times New Roman" w:cs="Times New Roman"/>
          <w:sz w:val="28"/>
          <w:szCs w:val="28"/>
        </w:rPr>
      </w:pPr>
      <w:r w:rsidRPr="00CB4177">
        <w:rPr>
          <w:rFonts w:ascii="Times New Roman" w:hAnsi="Times New Roman" w:cs="Times New Roman"/>
          <w:sz w:val="28"/>
          <w:szCs w:val="28"/>
        </w:rPr>
        <w:t>Автор-составитель:</w:t>
      </w:r>
    </w:p>
    <w:p w:rsidR="00CB4177" w:rsidRPr="00CB4177" w:rsidRDefault="00CB4177" w:rsidP="00CB4177">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CB4177">
        <w:rPr>
          <w:rFonts w:ascii="Times New Roman" w:hAnsi="Times New Roman" w:cs="Times New Roman"/>
          <w:sz w:val="28"/>
          <w:szCs w:val="28"/>
        </w:rPr>
        <w:t>Костоголот</w:t>
      </w:r>
      <w:proofErr w:type="spellEnd"/>
      <w:r w:rsidRPr="00CB4177">
        <w:rPr>
          <w:rFonts w:ascii="Times New Roman" w:hAnsi="Times New Roman" w:cs="Times New Roman"/>
          <w:sz w:val="28"/>
          <w:szCs w:val="28"/>
        </w:rPr>
        <w:t xml:space="preserve"> Марина Геннадьевна, </w:t>
      </w:r>
    </w:p>
    <w:p w:rsidR="00CB4177" w:rsidRPr="00CB4177" w:rsidRDefault="00CB4177" w:rsidP="00CB4177">
      <w:pPr>
        <w:widowControl w:val="0"/>
        <w:autoSpaceDE w:val="0"/>
        <w:autoSpaceDN w:val="0"/>
        <w:adjustRightInd w:val="0"/>
        <w:spacing w:after="0" w:line="240" w:lineRule="auto"/>
        <w:jc w:val="both"/>
        <w:rPr>
          <w:rFonts w:ascii="Times New Roman" w:hAnsi="Times New Roman" w:cs="Times New Roman"/>
          <w:sz w:val="28"/>
          <w:szCs w:val="28"/>
        </w:rPr>
      </w:pPr>
      <w:r w:rsidRPr="00CB4177">
        <w:rPr>
          <w:rFonts w:ascii="Times New Roman" w:hAnsi="Times New Roman" w:cs="Times New Roman"/>
          <w:sz w:val="28"/>
          <w:szCs w:val="28"/>
        </w:rPr>
        <w:t>педагог дополнительного образования</w:t>
      </w:r>
    </w:p>
    <w:p w:rsidR="00CB4177" w:rsidRPr="00CB4177" w:rsidRDefault="00CB4177" w:rsidP="00CB4177">
      <w:pPr>
        <w:widowControl w:val="0"/>
        <w:autoSpaceDE w:val="0"/>
        <w:autoSpaceDN w:val="0"/>
        <w:adjustRightInd w:val="0"/>
        <w:spacing w:after="0" w:line="240" w:lineRule="auto"/>
        <w:jc w:val="both"/>
        <w:rPr>
          <w:rFonts w:ascii="Times New Roman" w:hAnsi="Times New Roman" w:cs="Times New Roman"/>
          <w:sz w:val="28"/>
          <w:szCs w:val="28"/>
        </w:rPr>
      </w:pPr>
    </w:p>
    <w:p w:rsidR="00CB4177" w:rsidRPr="00CB4177" w:rsidRDefault="00CB4177" w:rsidP="00CB4177">
      <w:pPr>
        <w:widowControl w:val="0"/>
        <w:autoSpaceDE w:val="0"/>
        <w:autoSpaceDN w:val="0"/>
        <w:adjustRightInd w:val="0"/>
        <w:spacing w:after="0" w:line="240" w:lineRule="auto"/>
        <w:jc w:val="both"/>
        <w:rPr>
          <w:rFonts w:ascii="Times New Roman" w:hAnsi="Times New Roman" w:cs="Times New Roman"/>
          <w:sz w:val="28"/>
          <w:szCs w:val="28"/>
        </w:rPr>
      </w:pPr>
      <w:r w:rsidRPr="00CB4177">
        <w:rPr>
          <w:rFonts w:ascii="Times New Roman" w:hAnsi="Times New Roman" w:cs="Times New Roman"/>
          <w:sz w:val="28"/>
          <w:szCs w:val="28"/>
        </w:rPr>
        <w:t xml:space="preserve">                        </w:t>
      </w:r>
    </w:p>
    <w:p w:rsidR="00CB4177" w:rsidRPr="00CB4177" w:rsidRDefault="00CB4177" w:rsidP="00CB4177">
      <w:pPr>
        <w:widowControl w:val="0"/>
        <w:autoSpaceDE w:val="0"/>
        <w:autoSpaceDN w:val="0"/>
        <w:adjustRightInd w:val="0"/>
        <w:spacing w:after="0" w:line="240" w:lineRule="auto"/>
        <w:jc w:val="both"/>
        <w:rPr>
          <w:rFonts w:ascii="Times New Roman" w:hAnsi="Times New Roman" w:cs="Times New Roman"/>
          <w:sz w:val="28"/>
          <w:szCs w:val="28"/>
        </w:rPr>
      </w:pPr>
    </w:p>
    <w:p w:rsidR="00CB4177" w:rsidRPr="00CB4177" w:rsidRDefault="00CB4177" w:rsidP="00CB4177">
      <w:pPr>
        <w:widowControl w:val="0"/>
        <w:autoSpaceDE w:val="0"/>
        <w:autoSpaceDN w:val="0"/>
        <w:adjustRightInd w:val="0"/>
        <w:spacing w:after="0" w:line="240" w:lineRule="auto"/>
        <w:jc w:val="both"/>
        <w:rPr>
          <w:rFonts w:ascii="Times New Roman" w:hAnsi="Times New Roman" w:cs="Times New Roman"/>
          <w:sz w:val="28"/>
          <w:szCs w:val="28"/>
        </w:rPr>
      </w:pPr>
    </w:p>
    <w:p w:rsidR="00CB4177" w:rsidRPr="00CB4177" w:rsidRDefault="00CB4177" w:rsidP="00CB4177">
      <w:pPr>
        <w:widowControl w:val="0"/>
        <w:autoSpaceDE w:val="0"/>
        <w:autoSpaceDN w:val="0"/>
        <w:adjustRightInd w:val="0"/>
        <w:spacing w:after="0" w:line="240" w:lineRule="auto"/>
        <w:jc w:val="both"/>
        <w:rPr>
          <w:rFonts w:ascii="Times New Roman" w:hAnsi="Times New Roman" w:cs="Times New Roman"/>
          <w:sz w:val="28"/>
          <w:szCs w:val="28"/>
        </w:rPr>
      </w:pPr>
    </w:p>
    <w:p w:rsidR="00CB4177" w:rsidRPr="00CB4177" w:rsidRDefault="00CB4177" w:rsidP="00CB4177">
      <w:pPr>
        <w:widowControl w:val="0"/>
        <w:autoSpaceDE w:val="0"/>
        <w:autoSpaceDN w:val="0"/>
        <w:adjustRightInd w:val="0"/>
        <w:spacing w:after="0" w:line="240" w:lineRule="auto"/>
        <w:jc w:val="both"/>
        <w:rPr>
          <w:rFonts w:ascii="Times New Roman" w:hAnsi="Times New Roman" w:cs="Times New Roman"/>
          <w:sz w:val="28"/>
          <w:szCs w:val="28"/>
        </w:rPr>
      </w:pPr>
    </w:p>
    <w:p w:rsidR="00CB4177" w:rsidRPr="00CB4177" w:rsidRDefault="00CB4177" w:rsidP="00CB4177">
      <w:pPr>
        <w:widowControl w:val="0"/>
        <w:autoSpaceDE w:val="0"/>
        <w:autoSpaceDN w:val="0"/>
        <w:adjustRightInd w:val="0"/>
        <w:spacing w:after="0" w:line="240" w:lineRule="auto"/>
        <w:jc w:val="both"/>
        <w:rPr>
          <w:rFonts w:ascii="Times New Roman" w:hAnsi="Times New Roman" w:cs="Times New Roman"/>
          <w:sz w:val="28"/>
          <w:szCs w:val="28"/>
        </w:rPr>
      </w:pPr>
    </w:p>
    <w:p w:rsidR="00CB4177" w:rsidRPr="00CB4177" w:rsidRDefault="00CB4177" w:rsidP="00CB4177">
      <w:pPr>
        <w:widowControl w:val="0"/>
        <w:autoSpaceDE w:val="0"/>
        <w:autoSpaceDN w:val="0"/>
        <w:adjustRightInd w:val="0"/>
        <w:spacing w:after="0" w:line="240" w:lineRule="auto"/>
        <w:jc w:val="center"/>
        <w:rPr>
          <w:rFonts w:ascii="Times New Roman" w:hAnsi="Times New Roman" w:cs="Times New Roman"/>
          <w:sz w:val="28"/>
          <w:szCs w:val="28"/>
        </w:rPr>
      </w:pPr>
    </w:p>
    <w:p w:rsidR="00CB4177" w:rsidRPr="00CB4177" w:rsidRDefault="00485D8B" w:rsidP="00CB417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Ростов-на-Дону, 2022</w:t>
      </w:r>
      <w:r w:rsidR="00CB4177" w:rsidRPr="00CB4177">
        <w:rPr>
          <w:rFonts w:ascii="Times New Roman" w:hAnsi="Times New Roman" w:cs="Times New Roman"/>
          <w:sz w:val="28"/>
          <w:szCs w:val="28"/>
        </w:rPr>
        <w:t xml:space="preserve"> г.</w:t>
      </w:r>
    </w:p>
    <w:p w:rsidR="00CB4177" w:rsidRDefault="00CB4177" w:rsidP="00CB4177">
      <w:pPr>
        <w:pStyle w:val="a4"/>
        <w:rPr>
          <w:b/>
          <w:sz w:val="28"/>
          <w:szCs w:val="28"/>
        </w:rPr>
      </w:pPr>
    </w:p>
    <w:p w:rsidR="00CE4D97" w:rsidRPr="00D73494" w:rsidRDefault="00CE4D97" w:rsidP="00CB4177">
      <w:pPr>
        <w:pStyle w:val="a4"/>
        <w:jc w:val="center"/>
        <w:rPr>
          <w:b/>
          <w:sz w:val="28"/>
          <w:szCs w:val="28"/>
        </w:rPr>
      </w:pPr>
      <w:r w:rsidRPr="00D73494">
        <w:rPr>
          <w:b/>
          <w:sz w:val="28"/>
          <w:szCs w:val="28"/>
        </w:rPr>
        <w:lastRenderedPageBreak/>
        <w:t>Пояснительная записка.</w:t>
      </w:r>
    </w:p>
    <w:p w:rsidR="00E67902" w:rsidRPr="00D73494" w:rsidRDefault="00E67902" w:rsidP="00D73494">
      <w:pPr>
        <w:pStyle w:val="a4"/>
        <w:jc w:val="center"/>
        <w:rPr>
          <w:b/>
          <w:sz w:val="28"/>
          <w:szCs w:val="28"/>
        </w:rPr>
      </w:pPr>
      <w:r w:rsidRPr="00D73494">
        <w:rPr>
          <w:b/>
          <w:sz w:val="28"/>
          <w:szCs w:val="28"/>
        </w:rPr>
        <w:t>1. Обоснование необходимости разработки и внедрения программы в образовательный процесс</w:t>
      </w:r>
    </w:p>
    <w:p w:rsidR="00E67902" w:rsidRPr="00D73494" w:rsidRDefault="00E67902" w:rsidP="00D73494">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D73494">
        <w:rPr>
          <w:rFonts w:ascii="Times New Roman" w:eastAsia="Times New Roman" w:hAnsi="Times New Roman" w:cs="Times New Roman"/>
          <w:b/>
          <w:bCs/>
          <w:sz w:val="28"/>
          <w:szCs w:val="28"/>
        </w:rPr>
        <w:t>Актуальность программы</w:t>
      </w:r>
      <w:r w:rsidRPr="00D73494">
        <w:rPr>
          <w:rFonts w:ascii="Times New Roman" w:eastAsia="Times New Roman" w:hAnsi="Times New Roman" w:cs="Times New Roman"/>
          <w:b/>
          <w:sz w:val="28"/>
          <w:szCs w:val="28"/>
        </w:rPr>
        <w:t>.</w:t>
      </w:r>
    </w:p>
    <w:p w:rsidR="00E67902" w:rsidRPr="00D73494" w:rsidRDefault="00E67902" w:rsidP="00D7349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 xml:space="preserve">              Патриотическое воспитание подрастающего поколения является одним из приоритетных направлений политики государства. Идеи патриотизма, особенно в их высшем проявлении – готовности к защите Родины, во все времена занимали одно из ведущих мест в формировании подрастающего поколения.  </w:t>
      </w:r>
    </w:p>
    <w:p w:rsidR="00E67902" w:rsidRPr="00D73494" w:rsidRDefault="00E67902" w:rsidP="00D7349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 xml:space="preserve">             Необходимость данной программы вызвана тем, что в последние годы падает уровень духовной культуры общества и подрастающего поколения, отсутствуют иерархии ценностей нравственно – ориентированные, проявляется непонимание значимости культурно – исторических памятников, низкая культура чувств, незначительный интерес к истории, непонимание её закономерностей, идёт процесс углубления противоречия между старшим и молодым поколениями.  </w:t>
      </w:r>
    </w:p>
    <w:p w:rsidR="00E67902" w:rsidRPr="00D73494" w:rsidRDefault="00E67902" w:rsidP="00D7349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 xml:space="preserve">             Воспитание патриотизма – это воспитание любви к Отечеству, преданности к нему, гордости за его прошлое и настоящее. Задачи, воспитания в нашем обществе Патриота и Гражданина своего Отечества призван в первую очередь </w:t>
      </w:r>
      <w:proofErr w:type="gramStart"/>
      <w:r w:rsidRPr="00D73494">
        <w:rPr>
          <w:rFonts w:ascii="Times New Roman" w:eastAsia="Times New Roman" w:hAnsi="Times New Roman" w:cs="Times New Roman"/>
          <w:sz w:val="28"/>
          <w:szCs w:val="28"/>
        </w:rPr>
        <w:t>решать</w:t>
      </w:r>
      <w:proofErr w:type="gramEnd"/>
      <w:r w:rsidRPr="00D73494">
        <w:rPr>
          <w:rFonts w:ascii="Times New Roman" w:eastAsia="Times New Roman" w:hAnsi="Times New Roman" w:cs="Times New Roman"/>
          <w:sz w:val="28"/>
          <w:szCs w:val="28"/>
        </w:rPr>
        <w:t xml:space="preserve">  и школьный музей, так как он является хранителем бесценного фонда исторического наследия.</w:t>
      </w:r>
    </w:p>
    <w:p w:rsidR="00E67902" w:rsidRPr="00D73494" w:rsidRDefault="00EC57F4" w:rsidP="00D73494">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D73494">
        <w:rPr>
          <w:rFonts w:ascii="Times New Roman" w:eastAsia="Times New Roman" w:hAnsi="Times New Roman" w:cs="Times New Roman"/>
          <w:b/>
          <w:bCs/>
          <w:sz w:val="28"/>
          <w:szCs w:val="28"/>
        </w:rPr>
        <w:t>Практическая значимость:</w:t>
      </w:r>
    </w:p>
    <w:p w:rsidR="00EC57F4" w:rsidRPr="00D73494" w:rsidRDefault="00EC57F4" w:rsidP="00D73494">
      <w:pPr>
        <w:spacing w:after="0" w:line="240" w:lineRule="auto"/>
        <w:ind w:firstLine="708"/>
        <w:jc w:val="both"/>
        <w:rPr>
          <w:rFonts w:ascii="Times New Roman" w:eastAsia="Times New Roman" w:hAnsi="Times New Roman" w:cs="Times New Roman"/>
          <w:color w:val="000000"/>
          <w:sz w:val="28"/>
          <w:szCs w:val="28"/>
        </w:rPr>
      </w:pPr>
      <w:r w:rsidRPr="00D73494">
        <w:rPr>
          <w:rFonts w:ascii="Times New Roman" w:eastAsia="Times New Roman" w:hAnsi="Times New Roman" w:cs="Times New Roman"/>
          <w:color w:val="000000"/>
          <w:sz w:val="28"/>
          <w:szCs w:val="28"/>
        </w:rPr>
        <w:t xml:space="preserve">Структура и содержание образовательных программ строятся таким образом, чтобы учитывать вариативную составляющую стандарта. Одно из возможных направлений педагогических инноваций  –  краеведческая и поисковая работа, связанная с деятельностью школьного музея и технологией «музейная педагогика».    </w:t>
      </w:r>
    </w:p>
    <w:p w:rsidR="00EC57F4" w:rsidRPr="00D73494" w:rsidRDefault="00EC57F4" w:rsidP="00D73494">
      <w:pPr>
        <w:spacing w:after="0" w:line="240" w:lineRule="auto"/>
        <w:ind w:firstLine="708"/>
        <w:jc w:val="both"/>
        <w:rPr>
          <w:rFonts w:ascii="Times New Roman" w:eastAsia="Times New Roman" w:hAnsi="Times New Roman" w:cs="Times New Roman"/>
          <w:color w:val="000000"/>
          <w:sz w:val="28"/>
          <w:szCs w:val="28"/>
        </w:rPr>
      </w:pPr>
      <w:r w:rsidRPr="00D73494">
        <w:rPr>
          <w:rFonts w:ascii="Times New Roman" w:eastAsia="Times New Roman" w:hAnsi="Times New Roman" w:cs="Times New Roman"/>
          <w:color w:val="000000"/>
          <w:sz w:val="28"/>
          <w:szCs w:val="28"/>
        </w:rPr>
        <w:t xml:space="preserve">Музейная педагогика дает возможность осуществлять нетрадиционный подход к образованию, основанный на интересе детей к исследовательской деятельности, раскрывать значимость и практический смысл изучаемого материала, пробовать собственные силы и </w:t>
      </w:r>
      <w:proofErr w:type="spellStart"/>
      <w:r w:rsidRPr="00D73494">
        <w:rPr>
          <w:rFonts w:ascii="Times New Roman" w:eastAsia="Times New Roman" w:hAnsi="Times New Roman" w:cs="Times New Roman"/>
          <w:color w:val="000000"/>
          <w:sz w:val="28"/>
          <w:szCs w:val="28"/>
        </w:rPr>
        <w:t>самореализоваться</w:t>
      </w:r>
      <w:proofErr w:type="spellEnd"/>
      <w:r w:rsidRPr="00D73494">
        <w:rPr>
          <w:rFonts w:ascii="Times New Roman" w:eastAsia="Times New Roman" w:hAnsi="Times New Roman" w:cs="Times New Roman"/>
          <w:color w:val="000000"/>
          <w:sz w:val="28"/>
          <w:szCs w:val="28"/>
        </w:rPr>
        <w:t xml:space="preserve"> каждому ребенку. </w:t>
      </w:r>
    </w:p>
    <w:p w:rsidR="00EC57F4" w:rsidRPr="00D73494" w:rsidRDefault="00EC57F4" w:rsidP="00D73494">
      <w:pPr>
        <w:spacing w:after="0" w:line="240" w:lineRule="auto"/>
        <w:ind w:firstLine="708"/>
        <w:jc w:val="both"/>
        <w:rPr>
          <w:rFonts w:ascii="Times New Roman" w:eastAsia="Times New Roman" w:hAnsi="Times New Roman" w:cs="Times New Roman"/>
          <w:color w:val="000000"/>
          <w:sz w:val="28"/>
          <w:szCs w:val="28"/>
        </w:rPr>
      </w:pPr>
      <w:r w:rsidRPr="00D73494">
        <w:rPr>
          <w:rFonts w:ascii="Times New Roman" w:eastAsia="Times New Roman" w:hAnsi="Times New Roman" w:cs="Times New Roman"/>
          <w:color w:val="000000"/>
          <w:sz w:val="28"/>
          <w:szCs w:val="28"/>
        </w:rPr>
        <w:t xml:space="preserve">Уникальная   среда школьного музея позволяет интегрировать содержание, формы организации общего и дополнительного образования, формировать предметные, </w:t>
      </w:r>
      <w:proofErr w:type="spellStart"/>
      <w:r w:rsidRPr="00D73494">
        <w:rPr>
          <w:rFonts w:ascii="Times New Roman" w:eastAsia="Times New Roman" w:hAnsi="Times New Roman" w:cs="Times New Roman"/>
          <w:color w:val="000000"/>
          <w:sz w:val="28"/>
          <w:szCs w:val="28"/>
        </w:rPr>
        <w:t>межпредметные</w:t>
      </w:r>
      <w:proofErr w:type="spellEnd"/>
      <w:r w:rsidRPr="00D73494">
        <w:rPr>
          <w:rFonts w:ascii="Times New Roman" w:eastAsia="Times New Roman" w:hAnsi="Times New Roman" w:cs="Times New Roman"/>
          <w:color w:val="000000"/>
          <w:sz w:val="28"/>
          <w:szCs w:val="28"/>
        </w:rPr>
        <w:t xml:space="preserve"> и ключевые компетенции школьников,  развивать навыки межличностной коммуникации, расширить образовательное пространство школы через привлечение ресурсов окружающего социума.</w:t>
      </w:r>
    </w:p>
    <w:p w:rsidR="00801C18" w:rsidRPr="00D73494" w:rsidRDefault="00EC57F4" w:rsidP="00CB4177">
      <w:pPr>
        <w:spacing w:after="0" w:line="240" w:lineRule="auto"/>
        <w:ind w:right="-112" w:firstLine="708"/>
        <w:jc w:val="both"/>
        <w:rPr>
          <w:rFonts w:ascii="Times New Roman" w:eastAsia="Times New Roman" w:hAnsi="Times New Roman" w:cs="Times New Roman"/>
          <w:color w:val="000000"/>
          <w:sz w:val="28"/>
          <w:szCs w:val="28"/>
        </w:rPr>
      </w:pPr>
      <w:r w:rsidRPr="00D73494">
        <w:rPr>
          <w:rFonts w:ascii="Times New Roman" w:eastAsia="Times New Roman" w:hAnsi="Times New Roman" w:cs="Times New Roman"/>
          <w:color w:val="000000"/>
          <w:sz w:val="28"/>
          <w:szCs w:val="28"/>
        </w:rPr>
        <w:t xml:space="preserve">Современному обществу нужен не просто грамотный исполнитель, а человек, способный к самообразованию, к самостоятельному приобретению информации, ориентированный на творческий подход к делу, обладающий высокой культурой мышления, умеющий принимать верные решения, стремящийся к совершенству.  </w:t>
      </w:r>
    </w:p>
    <w:p w:rsidR="00120DE7" w:rsidRPr="00D73494" w:rsidRDefault="006A006E" w:rsidP="00D73494">
      <w:pPr>
        <w:pStyle w:val="a4"/>
        <w:spacing w:before="0" w:beforeAutospacing="0" w:after="0" w:afterAutospacing="0"/>
        <w:jc w:val="both"/>
        <w:rPr>
          <w:b/>
          <w:sz w:val="28"/>
          <w:szCs w:val="28"/>
        </w:rPr>
      </w:pPr>
      <w:r w:rsidRPr="00D73494">
        <w:rPr>
          <w:b/>
          <w:sz w:val="28"/>
          <w:szCs w:val="28"/>
        </w:rPr>
        <w:t xml:space="preserve">Вид (модифицированная, </w:t>
      </w:r>
      <w:r w:rsidR="00D73494">
        <w:rPr>
          <w:b/>
          <w:sz w:val="28"/>
          <w:szCs w:val="28"/>
        </w:rPr>
        <w:t>авторская программа)</w:t>
      </w:r>
    </w:p>
    <w:p w:rsidR="00120DE7" w:rsidRPr="00D73494" w:rsidRDefault="006A006E" w:rsidP="00D73494">
      <w:pPr>
        <w:pStyle w:val="a4"/>
        <w:spacing w:before="0" w:beforeAutospacing="0" w:after="0" w:afterAutospacing="0"/>
        <w:ind w:firstLine="709"/>
        <w:jc w:val="both"/>
        <w:rPr>
          <w:sz w:val="28"/>
          <w:szCs w:val="28"/>
        </w:rPr>
      </w:pPr>
      <w:r w:rsidRPr="00D73494">
        <w:rPr>
          <w:bCs/>
          <w:sz w:val="28"/>
          <w:szCs w:val="28"/>
        </w:rPr>
        <w:t>Данная программа является модифицированной и авторской. Часть программы составлена на основе других программ по музейному делу, другая часть -авторская разработка.</w:t>
      </w:r>
      <w:r w:rsidR="006718BB" w:rsidRPr="00D73494">
        <w:rPr>
          <w:sz w:val="28"/>
          <w:szCs w:val="28"/>
        </w:rPr>
        <w:t xml:space="preserve"> Дополнительная общеобразовательная программа </w:t>
      </w:r>
      <w:r w:rsidR="006718BB" w:rsidRPr="00D73494">
        <w:rPr>
          <w:sz w:val="28"/>
          <w:szCs w:val="28"/>
        </w:rPr>
        <w:lastRenderedPageBreak/>
        <w:t xml:space="preserve">«Музейное дело» составлена на основе авторской программы педагога дополнительного образования Белоусовой Ирины </w:t>
      </w:r>
      <w:proofErr w:type="spellStart"/>
      <w:r w:rsidR="006718BB" w:rsidRPr="00D73494">
        <w:rPr>
          <w:sz w:val="28"/>
          <w:szCs w:val="28"/>
        </w:rPr>
        <w:t>Ягофаровны</w:t>
      </w:r>
      <w:proofErr w:type="spellEnd"/>
      <w:r w:rsidR="006718BB" w:rsidRPr="00D73494">
        <w:rPr>
          <w:sz w:val="28"/>
          <w:szCs w:val="28"/>
        </w:rPr>
        <w:t xml:space="preserve">: издательство </w:t>
      </w:r>
      <w:proofErr w:type="spellStart"/>
      <w:r w:rsidR="006718BB" w:rsidRPr="00D73494">
        <w:rPr>
          <w:sz w:val="28"/>
          <w:szCs w:val="28"/>
        </w:rPr>
        <w:t>ОмГПУ</w:t>
      </w:r>
      <w:proofErr w:type="spellEnd"/>
      <w:r w:rsidR="006718BB" w:rsidRPr="00D73494">
        <w:rPr>
          <w:sz w:val="28"/>
          <w:szCs w:val="28"/>
        </w:rPr>
        <w:t>,- 2007г., 15с. Программа имеет внешнюю рецензию к.п.н. Г.Н. Гришковой, доцента факультета педагогики и психологии детства НГПУ АНО «Институт непрерывного образования» и рекомендована к использованию в работе педагогами дополнительного образования как авторская.</w:t>
      </w:r>
    </w:p>
    <w:p w:rsidR="006A006E" w:rsidRPr="00D73494" w:rsidRDefault="006A006E" w:rsidP="00D73494">
      <w:pPr>
        <w:pStyle w:val="a4"/>
        <w:spacing w:before="0" w:beforeAutospacing="0" w:after="0" w:afterAutospacing="0"/>
        <w:ind w:firstLine="708"/>
        <w:jc w:val="both"/>
        <w:rPr>
          <w:b/>
          <w:sz w:val="28"/>
          <w:szCs w:val="28"/>
        </w:rPr>
      </w:pPr>
      <w:r w:rsidRPr="00D73494">
        <w:rPr>
          <w:b/>
          <w:sz w:val="28"/>
          <w:szCs w:val="28"/>
        </w:rPr>
        <w:t xml:space="preserve">Новизна </w:t>
      </w:r>
      <w:r w:rsidRPr="00D73494">
        <w:rPr>
          <w:sz w:val="28"/>
          <w:szCs w:val="28"/>
        </w:rPr>
        <w:t xml:space="preserve">данной программы состоит в реальном участии детей в организации школьного музея,  использовании  местного регионального компонента, который ранее не подлежал изучению,  использование воспитательного потенциала музея в образовательной и  внеурочной деятельности, направленной на  </w:t>
      </w:r>
      <w:r w:rsidRPr="00D73494">
        <w:rPr>
          <w:color w:val="000000"/>
          <w:sz w:val="28"/>
          <w:szCs w:val="28"/>
          <w:shd w:val="clear" w:color="auto" w:fill="FFFFFF"/>
        </w:rPr>
        <w:t>формирование исторического сознания и гражданской идентичности подрастающего поколения.</w:t>
      </w:r>
    </w:p>
    <w:p w:rsidR="00120DE7" w:rsidRPr="00D73494" w:rsidRDefault="00120DE7" w:rsidP="00D73494">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6A006E" w:rsidRPr="00D73494" w:rsidRDefault="0051612D" w:rsidP="00D7349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D73494">
        <w:rPr>
          <w:rFonts w:ascii="Times New Roman" w:eastAsia="Times New Roman" w:hAnsi="Times New Roman" w:cs="Times New Roman"/>
          <w:b/>
          <w:bCs/>
          <w:sz w:val="28"/>
          <w:szCs w:val="28"/>
        </w:rPr>
        <w:t>2. Цели и задачи программы.</w:t>
      </w:r>
    </w:p>
    <w:p w:rsidR="00EE063C" w:rsidRPr="00D73494" w:rsidRDefault="00EE063C" w:rsidP="00D73494">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D73494">
        <w:rPr>
          <w:rFonts w:ascii="Times New Roman" w:eastAsia="Times New Roman" w:hAnsi="Times New Roman" w:cs="Times New Roman"/>
          <w:b/>
          <w:bCs/>
          <w:sz w:val="28"/>
          <w:szCs w:val="28"/>
        </w:rPr>
        <w:t>Цель:</w:t>
      </w:r>
    </w:p>
    <w:p w:rsidR="00EE063C" w:rsidRPr="00D73494" w:rsidRDefault="00EE063C" w:rsidP="00D73494">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D73494">
        <w:rPr>
          <w:rFonts w:ascii="Times New Roman" w:eastAsia="Times New Roman" w:hAnsi="Times New Roman" w:cs="Times New Roman"/>
          <w:color w:val="000000"/>
          <w:sz w:val="28"/>
          <w:szCs w:val="28"/>
        </w:rPr>
        <w:t>-Формирование личности обучающегося как достойного гражданина России, хранителя и носителя духовных ценностей и традиций родного народа.</w:t>
      </w:r>
    </w:p>
    <w:p w:rsidR="00EE063C" w:rsidRPr="00D73494" w:rsidRDefault="00EE063C" w:rsidP="00D73494">
      <w:pPr>
        <w:spacing w:after="0" w:line="240" w:lineRule="auto"/>
        <w:jc w:val="both"/>
        <w:rPr>
          <w:rFonts w:ascii="Times New Roman" w:eastAsia="Times New Roman" w:hAnsi="Times New Roman" w:cs="Times New Roman"/>
          <w:b/>
          <w:sz w:val="28"/>
          <w:szCs w:val="28"/>
        </w:rPr>
      </w:pPr>
      <w:r w:rsidRPr="00D73494">
        <w:rPr>
          <w:rFonts w:ascii="Times New Roman" w:eastAsia="Times New Roman" w:hAnsi="Times New Roman" w:cs="Times New Roman"/>
          <w:b/>
          <w:sz w:val="28"/>
          <w:szCs w:val="28"/>
        </w:rPr>
        <w:t>Задачи:</w:t>
      </w:r>
    </w:p>
    <w:p w:rsidR="00EE063C" w:rsidRPr="00D73494" w:rsidRDefault="00EE063C" w:rsidP="00D73494">
      <w:pPr>
        <w:spacing w:after="0" w:line="240" w:lineRule="auto"/>
        <w:ind w:left="360"/>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 xml:space="preserve">1.Вовлечение учащихся в организацию поисково-исследовательской работы. </w:t>
      </w:r>
    </w:p>
    <w:p w:rsidR="00EE063C" w:rsidRPr="00D73494" w:rsidRDefault="00EE063C" w:rsidP="00D73494">
      <w:pPr>
        <w:spacing w:after="0" w:line="240" w:lineRule="auto"/>
        <w:ind w:left="360"/>
        <w:jc w:val="both"/>
        <w:rPr>
          <w:rFonts w:ascii="Times New Roman" w:eastAsia="Times New Roman" w:hAnsi="Times New Roman" w:cs="Times New Roman"/>
          <w:b/>
          <w:sz w:val="28"/>
          <w:szCs w:val="28"/>
        </w:rPr>
      </w:pPr>
      <w:r w:rsidRPr="00D73494">
        <w:rPr>
          <w:rFonts w:ascii="Times New Roman" w:eastAsia="Times New Roman" w:hAnsi="Times New Roman" w:cs="Times New Roman"/>
          <w:sz w:val="28"/>
          <w:szCs w:val="28"/>
        </w:rPr>
        <w:t>2.Развитие  умения работать с различными источниками информации: периодическими изданиями, научно-популярной, краеведческой, исторической, художественной литературой.</w:t>
      </w:r>
    </w:p>
    <w:p w:rsidR="00EE063C" w:rsidRPr="00D73494" w:rsidRDefault="00EE063C" w:rsidP="00D73494">
      <w:pPr>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 xml:space="preserve">      3. Формирование навыков работы с архивными документами.</w:t>
      </w:r>
    </w:p>
    <w:p w:rsidR="00EE063C" w:rsidRPr="00D73494" w:rsidRDefault="00EE063C" w:rsidP="00D73494">
      <w:pPr>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 xml:space="preserve">      4. Развитие  навыка самостоятельного иссл</w:t>
      </w:r>
      <w:r w:rsidR="0051612D" w:rsidRPr="00D73494">
        <w:rPr>
          <w:rFonts w:ascii="Times New Roman" w:eastAsia="Times New Roman" w:hAnsi="Times New Roman" w:cs="Times New Roman"/>
          <w:sz w:val="28"/>
          <w:szCs w:val="28"/>
        </w:rPr>
        <w:t xml:space="preserve">едования материала, подготовки проектов </w:t>
      </w:r>
      <w:r w:rsidRPr="00D73494">
        <w:rPr>
          <w:rFonts w:ascii="Times New Roman" w:eastAsia="Times New Roman" w:hAnsi="Times New Roman" w:cs="Times New Roman"/>
          <w:sz w:val="28"/>
          <w:szCs w:val="28"/>
        </w:rPr>
        <w:t>на предложенную тему.</w:t>
      </w:r>
    </w:p>
    <w:p w:rsidR="00EE063C" w:rsidRPr="00D73494" w:rsidRDefault="00EE063C" w:rsidP="00D73494">
      <w:pPr>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 xml:space="preserve">      5. Обучение методикам проведения  экскурсий в школьном музее.</w:t>
      </w:r>
    </w:p>
    <w:p w:rsidR="001217B3" w:rsidRPr="00CB4177" w:rsidRDefault="00EE063C" w:rsidP="00CB4177">
      <w:pPr>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 xml:space="preserve">      6. Развитие устной и письменной речи учащихся через  умение строить диалог во время беседы, навык образного монологического рассказа, умение правильного оформления собранного материал.</w:t>
      </w:r>
    </w:p>
    <w:p w:rsidR="0051612D" w:rsidRPr="00D73494" w:rsidRDefault="0051612D" w:rsidP="00D73494">
      <w:pPr>
        <w:pStyle w:val="a4"/>
        <w:jc w:val="center"/>
        <w:rPr>
          <w:b/>
          <w:sz w:val="28"/>
          <w:szCs w:val="28"/>
        </w:rPr>
      </w:pPr>
      <w:r w:rsidRPr="00D73494">
        <w:rPr>
          <w:b/>
          <w:sz w:val="28"/>
          <w:szCs w:val="28"/>
        </w:rPr>
        <w:t>3. Отличительные особенности программы:</w:t>
      </w:r>
    </w:p>
    <w:p w:rsidR="0051612D" w:rsidRPr="00D73494" w:rsidRDefault="0051612D" w:rsidP="00D73494">
      <w:pPr>
        <w:pStyle w:val="a4"/>
        <w:spacing w:before="0" w:beforeAutospacing="0" w:after="0" w:afterAutospacing="0"/>
        <w:jc w:val="both"/>
        <w:rPr>
          <w:color w:val="000000"/>
          <w:sz w:val="28"/>
          <w:szCs w:val="28"/>
        </w:rPr>
      </w:pPr>
      <w:r w:rsidRPr="00D73494">
        <w:rPr>
          <w:b/>
          <w:bCs/>
          <w:color w:val="000000"/>
          <w:sz w:val="28"/>
          <w:szCs w:val="28"/>
        </w:rPr>
        <w:t>Особенностью программы являются:</w:t>
      </w:r>
      <w:r w:rsidRPr="00D73494">
        <w:rPr>
          <w:rStyle w:val="apple-converted-space"/>
          <w:color w:val="000000"/>
          <w:sz w:val="28"/>
          <w:szCs w:val="28"/>
        </w:rPr>
        <w:t> </w:t>
      </w:r>
      <w:r w:rsidRPr="00D73494">
        <w:rPr>
          <w:color w:val="000000"/>
          <w:sz w:val="28"/>
          <w:szCs w:val="28"/>
        </w:rPr>
        <w:t>четыре темы - фондовая работа в музее, экспозиционная работа в музее, экскурсионная работа в музее, поисково-собирательская работа в музее.</w:t>
      </w:r>
    </w:p>
    <w:p w:rsidR="0051612D" w:rsidRPr="00D73494" w:rsidRDefault="0051612D" w:rsidP="00D73494">
      <w:pPr>
        <w:pStyle w:val="a4"/>
        <w:spacing w:before="0" w:beforeAutospacing="0" w:after="0" w:afterAutospacing="0"/>
        <w:jc w:val="both"/>
        <w:rPr>
          <w:color w:val="000000"/>
          <w:sz w:val="28"/>
          <w:szCs w:val="28"/>
        </w:rPr>
      </w:pPr>
      <w:r w:rsidRPr="00D73494">
        <w:rPr>
          <w:color w:val="000000"/>
          <w:sz w:val="28"/>
          <w:szCs w:val="28"/>
        </w:rPr>
        <w:t>- основу курса составляет практика;</w:t>
      </w:r>
    </w:p>
    <w:p w:rsidR="0051612D" w:rsidRPr="00D73494" w:rsidRDefault="0051612D" w:rsidP="00D73494">
      <w:pPr>
        <w:pStyle w:val="a4"/>
        <w:spacing w:before="0" w:beforeAutospacing="0" w:after="0" w:afterAutospacing="0"/>
        <w:jc w:val="both"/>
        <w:rPr>
          <w:color w:val="000000"/>
          <w:sz w:val="28"/>
          <w:szCs w:val="28"/>
        </w:rPr>
      </w:pPr>
      <w:r w:rsidRPr="00D73494">
        <w:rPr>
          <w:color w:val="000000"/>
          <w:sz w:val="28"/>
          <w:szCs w:val="28"/>
        </w:rPr>
        <w:t>- при изучении курса возможно использовать информационные технологии – специальные диски, например, по истории музеев. Информацию Интернета о школьных музеях</w:t>
      </w:r>
    </w:p>
    <w:p w:rsidR="00656F32" w:rsidRPr="00D73494" w:rsidRDefault="00656F3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ab/>
        <w:t>Этапы реализации, их обоснование и взаи</w:t>
      </w:r>
      <w:r w:rsidR="00720904" w:rsidRPr="00D73494">
        <w:rPr>
          <w:rFonts w:ascii="Times New Roman" w:hAnsi="Times New Roman" w:cs="Times New Roman"/>
          <w:sz w:val="28"/>
          <w:szCs w:val="28"/>
        </w:rPr>
        <w:t>мо</w:t>
      </w:r>
      <w:r w:rsidR="00720904" w:rsidRPr="00D73494">
        <w:rPr>
          <w:rFonts w:ascii="Times New Roman" w:hAnsi="Times New Roman" w:cs="Times New Roman"/>
          <w:sz w:val="28"/>
          <w:szCs w:val="28"/>
        </w:rPr>
        <w:softHyphen/>
        <w:t>связь</w:t>
      </w:r>
      <w:r w:rsidRPr="00D73494">
        <w:rPr>
          <w:rFonts w:ascii="Times New Roman" w:hAnsi="Times New Roman" w:cs="Times New Roman"/>
          <w:sz w:val="28"/>
          <w:szCs w:val="28"/>
        </w:rPr>
        <w:tab/>
      </w:r>
    </w:p>
    <w:p w:rsidR="00656F32" w:rsidRPr="00D73494" w:rsidRDefault="00BD572B" w:rsidP="00D73494">
      <w:pPr>
        <w:pStyle w:val="a5"/>
        <w:jc w:val="both"/>
        <w:rPr>
          <w:rFonts w:ascii="Times New Roman" w:eastAsia="Times New Roman" w:hAnsi="Times New Roman" w:cs="Times New Roman"/>
          <w:color w:val="000000"/>
          <w:sz w:val="28"/>
          <w:szCs w:val="28"/>
        </w:rPr>
      </w:pPr>
      <w:r w:rsidRPr="00D73494">
        <w:rPr>
          <w:rFonts w:ascii="Times New Roman" w:eastAsia="Times New Roman" w:hAnsi="Times New Roman" w:cs="Times New Roman"/>
          <w:bCs/>
          <w:color w:val="000000"/>
          <w:sz w:val="28"/>
          <w:szCs w:val="28"/>
        </w:rPr>
        <w:t xml:space="preserve">Программа рассчитана на </w:t>
      </w:r>
      <w:r w:rsidR="002D3D9B" w:rsidRPr="00D73494">
        <w:rPr>
          <w:rFonts w:ascii="Times New Roman" w:eastAsia="Times New Roman" w:hAnsi="Times New Roman" w:cs="Times New Roman"/>
          <w:bCs/>
          <w:color w:val="000000"/>
          <w:sz w:val="28"/>
          <w:szCs w:val="28"/>
        </w:rPr>
        <w:t>70 часов  для обучающихся  5 – 9</w:t>
      </w:r>
      <w:r w:rsidR="00656F32" w:rsidRPr="00D73494">
        <w:rPr>
          <w:rFonts w:ascii="Times New Roman" w:eastAsia="Times New Roman" w:hAnsi="Times New Roman" w:cs="Times New Roman"/>
          <w:bCs/>
          <w:color w:val="000000"/>
          <w:sz w:val="28"/>
          <w:szCs w:val="28"/>
        </w:rPr>
        <w:t xml:space="preserve"> классов. </w:t>
      </w:r>
      <w:r w:rsidR="00656F32" w:rsidRPr="00D73494">
        <w:rPr>
          <w:rFonts w:ascii="Times New Roman" w:eastAsia="Times New Roman" w:hAnsi="Times New Roman" w:cs="Times New Roman"/>
          <w:color w:val="000000"/>
          <w:sz w:val="28"/>
          <w:szCs w:val="28"/>
        </w:rPr>
        <w:t>Данный курс предполагает  как теоретические, так  и практические занятия в течение</w:t>
      </w:r>
      <w:r w:rsidRPr="00D73494">
        <w:rPr>
          <w:rFonts w:ascii="Times New Roman" w:eastAsia="Times New Roman" w:hAnsi="Times New Roman" w:cs="Times New Roman"/>
          <w:color w:val="000000"/>
          <w:sz w:val="28"/>
          <w:szCs w:val="28"/>
        </w:rPr>
        <w:t xml:space="preserve"> года</w:t>
      </w:r>
      <w:proofErr w:type="gramStart"/>
      <w:r w:rsidRPr="00D73494">
        <w:rPr>
          <w:rFonts w:ascii="Times New Roman" w:eastAsia="Times New Roman" w:hAnsi="Times New Roman" w:cs="Times New Roman"/>
          <w:color w:val="000000"/>
          <w:sz w:val="28"/>
          <w:szCs w:val="28"/>
        </w:rPr>
        <w:t>1</w:t>
      </w:r>
      <w:proofErr w:type="gramEnd"/>
      <w:r w:rsidRPr="00D73494">
        <w:rPr>
          <w:rFonts w:ascii="Times New Roman" w:eastAsia="Times New Roman" w:hAnsi="Times New Roman" w:cs="Times New Roman"/>
          <w:color w:val="000000"/>
          <w:sz w:val="28"/>
          <w:szCs w:val="28"/>
        </w:rPr>
        <w:t xml:space="preserve"> </w:t>
      </w:r>
      <w:r w:rsidR="00656F32" w:rsidRPr="00D73494">
        <w:rPr>
          <w:rFonts w:ascii="Times New Roman" w:eastAsia="Times New Roman" w:hAnsi="Times New Roman" w:cs="Times New Roman"/>
          <w:color w:val="000000"/>
          <w:sz w:val="28"/>
          <w:szCs w:val="28"/>
        </w:rPr>
        <w:t xml:space="preserve">, которые включают  тематические и обзорные экскурсии по экспозициям школьного музея, организацию и проведение внеклассных мероприятий на базе школьного музея.  </w:t>
      </w:r>
    </w:p>
    <w:p w:rsidR="00656F32" w:rsidRPr="00D73494" w:rsidRDefault="00656F32" w:rsidP="00D73494">
      <w:pPr>
        <w:spacing w:after="0" w:line="240" w:lineRule="auto"/>
        <w:ind w:firstLine="708"/>
        <w:jc w:val="both"/>
        <w:rPr>
          <w:rFonts w:ascii="Times New Roman" w:eastAsia="Times New Roman" w:hAnsi="Times New Roman" w:cs="Times New Roman"/>
          <w:color w:val="000000"/>
          <w:sz w:val="28"/>
          <w:szCs w:val="28"/>
        </w:rPr>
      </w:pPr>
      <w:r w:rsidRPr="00D73494">
        <w:rPr>
          <w:rFonts w:ascii="Times New Roman" w:eastAsia="Times New Roman" w:hAnsi="Times New Roman" w:cs="Times New Roman"/>
          <w:color w:val="000000"/>
          <w:sz w:val="28"/>
          <w:szCs w:val="28"/>
        </w:rPr>
        <w:lastRenderedPageBreak/>
        <w:t>Программа включает в себя  проведение индивидуальных и групповых занятий по организации поисковой работы, исследовательской  деятельности, оформлению и представлению ее результатов, подготовке публичных выступлений.</w:t>
      </w:r>
    </w:p>
    <w:p w:rsidR="00656F32" w:rsidRPr="00D73494" w:rsidRDefault="00656F32" w:rsidP="00D7349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bCs/>
          <w:sz w:val="28"/>
          <w:szCs w:val="28"/>
        </w:rPr>
        <w:t>Объём программы</w:t>
      </w:r>
      <w:r w:rsidR="00CE4D97" w:rsidRPr="00D73494">
        <w:rPr>
          <w:rFonts w:ascii="Times New Roman" w:eastAsia="Times New Roman" w:hAnsi="Times New Roman" w:cs="Times New Roman"/>
          <w:bCs/>
          <w:sz w:val="28"/>
          <w:szCs w:val="28"/>
        </w:rPr>
        <w:t xml:space="preserve"> </w:t>
      </w:r>
      <w:r w:rsidR="00BD572B" w:rsidRPr="00D73494">
        <w:rPr>
          <w:rFonts w:ascii="Times New Roman" w:eastAsia="Times New Roman" w:hAnsi="Times New Roman" w:cs="Times New Roman"/>
          <w:b/>
          <w:sz w:val="28"/>
          <w:szCs w:val="28"/>
        </w:rPr>
        <w:t>7</w:t>
      </w:r>
      <w:r w:rsidRPr="00D73494">
        <w:rPr>
          <w:rFonts w:ascii="Times New Roman" w:eastAsia="Times New Roman" w:hAnsi="Times New Roman" w:cs="Times New Roman"/>
          <w:b/>
          <w:sz w:val="28"/>
          <w:szCs w:val="28"/>
        </w:rPr>
        <w:t>0 часов</w:t>
      </w:r>
      <w:r w:rsidRPr="00D73494">
        <w:rPr>
          <w:rFonts w:ascii="Times New Roman" w:eastAsia="Times New Roman" w:hAnsi="Times New Roman" w:cs="Times New Roman"/>
          <w:sz w:val="28"/>
          <w:szCs w:val="28"/>
        </w:rPr>
        <w:t xml:space="preserve">, которые распределяются следующим образом: </w:t>
      </w:r>
    </w:p>
    <w:p w:rsidR="00BD572B" w:rsidRPr="00D73494" w:rsidRDefault="00BD572B" w:rsidP="00D73494">
      <w:pPr>
        <w:pStyle w:val="11"/>
        <w:spacing w:line="240" w:lineRule="auto"/>
        <w:jc w:val="both"/>
        <w:rPr>
          <w:rFonts w:ascii="Times New Roman" w:hAnsi="Times New Roman" w:cs="Times New Roman"/>
          <w:sz w:val="28"/>
          <w:szCs w:val="28"/>
        </w:rPr>
      </w:pPr>
      <w:r w:rsidRPr="00D73494">
        <w:rPr>
          <w:rFonts w:ascii="Times New Roman" w:eastAsia="Times New Roman" w:hAnsi="Times New Roman" w:cs="Times New Roman"/>
          <w:sz w:val="28"/>
          <w:szCs w:val="28"/>
        </w:rPr>
        <w:t>34 теоретических занятий; 36  практических.</w:t>
      </w:r>
    </w:p>
    <w:p w:rsidR="00BD572B" w:rsidRPr="00D73494" w:rsidRDefault="00BD572B" w:rsidP="00D73494">
      <w:pPr>
        <w:pStyle w:val="11"/>
        <w:spacing w:line="240" w:lineRule="auto"/>
        <w:jc w:val="both"/>
        <w:rPr>
          <w:rFonts w:ascii="Times New Roman" w:hAnsi="Times New Roman" w:cs="Times New Roman"/>
          <w:sz w:val="28"/>
          <w:szCs w:val="28"/>
        </w:rPr>
      </w:pPr>
      <w:r w:rsidRPr="00D73494">
        <w:rPr>
          <w:rFonts w:ascii="Times New Roman" w:eastAsia="Times New Roman" w:hAnsi="Times New Roman" w:cs="Times New Roman"/>
          <w:sz w:val="28"/>
          <w:szCs w:val="28"/>
        </w:rPr>
        <w:t>Много места отведено экскурсионной, поисковой работе, работе с архивными документами. На занятиях обучающиеся знакомятся с основами музееведения; музейной терминологией и т.д.</w:t>
      </w:r>
    </w:p>
    <w:p w:rsidR="00EE063C" w:rsidRPr="00D73494" w:rsidRDefault="00BD572B" w:rsidP="00D73494">
      <w:pPr>
        <w:pStyle w:val="11"/>
        <w:spacing w:line="240" w:lineRule="auto"/>
        <w:jc w:val="both"/>
        <w:rPr>
          <w:rFonts w:ascii="Times New Roman" w:hAnsi="Times New Roman" w:cs="Times New Roman"/>
          <w:sz w:val="28"/>
          <w:szCs w:val="28"/>
        </w:rPr>
      </w:pPr>
      <w:r w:rsidRPr="00D73494">
        <w:rPr>
          <w:rFonts w:ascii="Times New Roman" w:eastAsia="Times New Roman" w:hAnsi="Times New Roman" w:cs="Times New Roman"/>
          <w:sz w:val="28"/>
          <w:szCs w:val="28"/>
        </w:rPr>
        <w:tab/>
        <w:t>На практических занятиях обучающиеся получат навыки проведения и организации экскурсий по музею, деловые игры, встречи с ветеранами и т.д.</w:t>
      </w:r>
    </w:p>
    <w:p w:rsidR="006718BB" w:rsidRPr="00D73494" w:rsidRDefault="006718BB" w:rsidP="00D7349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E063C" w:rsidRPr="00D73494" w:rsidRDefault="00EE063C" w:rsidP="00D73494">
      <w:pPr>
        <w:spacing w:after="0" w:line="240" w:lineRule="auto"/>
        <w:jc w:val="center"/>
        <w:rPr>
          <w:rFonts w:ascii="Times New Roman" w:eastAsia="Times New Roman" w:hAnsi="Times New Roman" w:cs="Times New Roman"/>
          <w:b/>
          <w:bCs/>
          <w:sz w:val="28"/>
          <w:szCs w:val="28"/>
        </w:rPr>
      </w:pPr>
      <w:r w:rsidRPr="00D73494">
        <w:rPr>
          <w:rFonts w:ascii="Times New Roman" w:eastAsia="Times New Roman" w:hAnsi="Times New Roman" w:cs="Times New Roman"/>
          <w:b/>
          <w:bCs/>
          <w:sz w:val="28"/>
          <w:szCs w:val="28"/>
        </w:rPr>
        <w:t>Методы обучения</w:t>
      </w:r>
    </w:p>
    <w:p w:rsidR="00EE063C" w:rsidRPr="00D73494" w:rsidRDefault="00EE063C" w:rsidP="00D73494">
      <w:pPr>
        <w:numPr>
          <w:ilvl w:val="0"/>
          <w:numId w:val="6"/>
        </w:numPr>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b/>
          <w:bCs/>
          <w:sz w:val="28"/>
          <w:szCs w:val="28"/>
        </w:rPr>
        <w:t>Словесный</w:t>
      </w:r>
      <w:r w:rsidRPr="00D73494">
        <w:rPr>
          <w:rFonts w:ascii="Times New Roman" w:eastAsia="Times New Roman" w:hAnsi="Times New Roman" w:cs="Times New Roman"/>
          <w:sz w:val="28"/>
          <w:szCs w:val="28"/>
        </w:rPr>
        <w:t xml:space="preserve"> – передача необходимой для дальнейшего обучения информации. </w:t>
      </w:r>
    </w:p>
    <w:p w:rsidR="00EE063C" w:rsidRPr="00D73494" w:rsidRDefault="00EE063C" w:rsidP="00D73494">
      <w:pPr>
        <w:numPr>
          <w:ilvl w:val="0"/>
          <w:numId w:val="6"/>
        </w:numPr>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b/>
          <w:bCs/>
          <w:sz w:val="28"/>
          <w:szCs w:val="28"/>
        </w:rPr>
        <w:t>Наглядный</w:t>
      </w:r>
      <w:r w:rsidRPr="00D73494">
        <w:rPr>
          <w:rFonts w:ascii="Times New Roman" w:eastAsia="Times New Roman" w:hAnsi="Times New Roman" w:cs="Times New Roman"/>
          <w:sz w:val="28"/>
          <w:szCs w:val="28"/>
        </w:rPr>
        <w:t xml:space="preserve"> – просмотр видеофильмов, слайдов, открыток, посещение экспозиций  и выставок музея. </w:t>
      </w:r>
    </w:p>
    <w:p w:rsidR="00EE063C" w:rsidRPr="00D73494" w:rsidRDefault="00EE063C" w:rsidP="00D73494">
      <w:pPr>
        <w:numPr>
          <w:ilvl w:val="0"/>
          <w:numId w:val="6"/>
        </w:numPr>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b/>
          <w:bCs/>
          <w:sz w:val="28"/>
          <w:szCs w:val="28"/>
        </w:rPr>
        <w:t>Поисковый</w:t>
      </w:r>
      <w:r w:rsidRPr="00D73494">
        <w:rPr>
          <w:rFonts w:ascii="Times New Roman" w:eastAsia="Times New Roman" w:hAnsi="Times New Roman" w:cs="Times New Roman"/>
          <w:sz w:val="28"/>
          <w:szCs w:val="28"/>
        </w:rPr>
        <w:t xml:space="preserve"> – сбор информации по интересующей теме. </w:t>
      </w:r>
    </w:p>
    <w:p w:rsidR="00EE063C" w:rsidRPr="00D73494" w:rsidRDefault="00EE063C" w:rsidP="00D73494">
      <w:pPr>
        <w:numPr>
          <w:ilvl w:val="0"/>
          <w:numId w:val="6"/>
        </w:numPr>
        <w:spacing w:after="0" w:line="240" w:lineRule="auto"/>
        <w:jc w:val="both"/>
        <w:rPr>
          <w:rFonts w:ascii="Times New Roman" w:eastAsia="Times New Roman" w:hAnsi="Times New Roman" w:cs="Times New Roman"/>
          <w:b/>
          <w:bCs/>
          <w:sz w:val="28"/>
          <w:szCs w:val="28"/>
        </w:rPr>
      </w:pPr>
      <w:r w:rsidRPr="00D73494">
        <w:rPr>
          <w:rFonts w:ascii="Times New Roman" w:eastAsia="Times New Roman" w:hAnsi="Times New Roman" w:cs="Times New Roman"/>
          <w:b/>
          <w:bCs/>
          <w:sz w:val="28"/>
          <w:szCs w:val="28"/>
        </w:rPr>
        <w:t>Исследовательский</w:t>
      </w:r>
      <w:r w:rsidRPr="00D73494">
        <w:rPr>
          <w:rFonts w:ascii="Times New Roman" w:eastAsia="Times New Roman" w:hAnsi="Times New Roman" w:cs="Times New Roman"/>
          <w:sz w:val="28"/>
          <w:szCs w:val="28"/>
        </w:rPr>
        <w:t>– изучение документальных и вещественных предметов из фондов школьного музея для развития мыслительной, интеллектуально-познавательной деятельности.</w:t>
      </w:r>
    </w:p>
    <w:p w:rsidR="00D73494" w:rsidRPr="00D73494" w:rsidRDefault="00D73494" w:rsidP="00D73494">
      <w:pPr>
        <w:spacing w:after="0" w:line="240" w:lineRule="auto"/>
        <w:ind w:left="720"/>
        <w:jc w:val="both"/>
        <w:rPr>
          <w:rFonts w:ascii="Times New Roman" w:eastAsia="Times New Roman" w:hAnsi="Times New Roman" w:cs="Times New Roman"/>
          <w:b/>
          <w:bCs/>
          <w:sz w:val="28"/>
          <w:szCs w:val="28"/>
        </w:rPr>
      </w:pPr>
    </w:p>
    <w:p w:rsidR="00C722CC" w:rsidRPr="00D73494" w:rsidRDefault="00C722CC" w:rsidP="00D73494">
      <w:pPr>
        <w:widowControl w:val="0"/>
        <w:shd w:val="clear" w:color="auto" w:fill="FFFFFF"/>
        <w:tabs>
          <w:tab w:val="left" w:pos="715"/>
        </w:tabs>
        <w:suppressAutoHyphens/>
        <w:spacing w:after="0" w:line="240" w:lineRule="auto"/>
        <w:jc w:val="both"/>
        <w:rPr>
          <w:rFonts w:ascii="Times New Roman" w:eastAsia="Times New Roman" w:hAnsi="Times New Roman" w:cs="Times New Roman"/>
          <w:color w:val="000000"/>
          <w:sz w:val="28"/>
          <w:szCs w:val="28"/>
        </w:rPr>
      </w:pPr>
      <w:r w:rsidRPr="00D73494">
        <w:rPr>
          <w:rFonts w:ascii="Times New Roman" w:eastAsia="Times New Roman" w:hAnsi="Times New Roman" w:cs="Times New Roman"/>
          <w:b/>
          <w:bCs/>
          <w:color w:val="000000"/>
          <w:spacing w:val="1"/>
          <w:sz w:val="28"/>
          <w:szCs w:val="28"/>
        </w:rPr>
        <w:t xml:space="preserve">Средства   обучения:   </w:t>
      </w:r>
      <w:r w:rsidRPr="00D73494">
        <w:rPr>
          <w:rFonts w:ascii="Times New Roman" w:eastAsia="Times New Roman" w:hAnsi="Times New Roman" w:cs="Times New Roman"/>
          <w:color w:val="000000"/>
          <w:spacing w:val="1"/>
          <w:sz w:val="28"/>
          <w:szCs w:val="28"/>
        </w:rPr>
        <w:t xml:space="preserve">научный  и  практический   опыт  музеев  мира,   богатства </w:t>
      </w:r>
      <w:r w:rsidRPr="00D73494">
        <w:rPr>
          <w:rFonts w:ascii="Times New Roman" w:eastAsia="Times New Roman" w:hAnsi="Times New Roman" w:cs="Times New Roman"/>
          <w:color w:val="000000"/>
          <w:sz w:val="28"/>
          <w:szCs w:val="28"/>
        </w:rPr>
        <w:t>музейных экспонатов и достижения цивилизаций.</w:t>
      </w:r>
    </w:p>
    <w:p w:rsidR="00C722CC" w:rsidRPr="00D73494" w:rsidRDefault="00C722CC" w:rsidP="00D73494">
      <w:pPr>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b/>
          <w:sz w:val="28"/>
          <w:szCs w:val="28"/>
        </w:rPr>
        <w:t>Формы занятий</w:t>
      </w:r>
      <w:r w:rsidRPr="00D73494">
        <w:rPr>
          <w:rFonts w:ascii="Times New Roman" w:eastAsia="Times New Roman" w:hAnsi="Times New Roman" w:cs="Times New Roman"/>
          <w:b/>
          <w:i/>
          <w:sz w:val="28"/>
          <w:szCs w:val="28"/>
          <w:u w:val="single"/>
        </w:rPr>
        <w:t>:</w:t>
      </w:r>
      <w:r w:rsidRPr="00D73494">
        <w:rPr>
          <w:rFonts w:ascii="Times New Roman" w:eastAsia="Times New Roman" w:hAnsi="Times New Roman" w:cs="Times New Roman"/>
          <w:sz w:val="28"/>
          <w:szCs w:val="28"/>
        </w:rPr>
        <w:t xml:space="preserve"> беседы, лекции, поисковые экспедиции, индивидуальные занятия с учащимися, занятия – отчеты о проделанной работе, описание поискового материала, оформление выставок. </w:t>
      </w:r>
    </w:p>
    <w:p w:rsidR="00C722CC" w:rsidRPr="00D73494" w:rsidRDefault="00C722CC" w:rsidP="00D73494">
      <w:pPr>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b/>
          <w:sz w:val="28"/>
          <w:szCs w:val="28"/>
        </w:rPr>
        <w:t>Режим занятий</w:t>
      </w:r>
      <w:r w:rsidRPr="00D73494">
        <w:rPr>
          <w:rFonts w:ascii="Times New Roman" w:eastAsia="Times New Roman" w:hAnsi="Times New Roman" w:cs="Times New Roman"/>
          <w:sz w:val="28"/>
          <w:szCs w:val="28"/>
        </w:rPr>
        <w:t>:  2 часа в неделю в год 7</w:t>
      </w:r>
      <w:r w:rsidR="00CB4177">
        <w:rPr>
          <w:rFonts w:ascii="Times New Roman" w:eastAsia="Times New Roman" w:hAnsi="Times New Roman" w:cs="Times New Roman"/>
          <w:sz w:val="28"/>
          <w:szCs w:val="28"/>
        </w:rPr>
        <w:t>8</w:t>
      </w:r>
      <w:r w:rsidRPr="00D73494">
        <w:rPr>
          <w:rFonts w:ascii="Times New Roman" w:eastAsia="Times New Roman" w:hAnsi="Times New Roman" w:cs="Times New Roman"/>
          <w:sz w:val="28"/>
          <w:szCs w:val="28"/>
        </w:rPr>
        <w:t xml:space="preserve"> часов.</w:t>
      </w:r>
    </w:p>
    <w:p w:rsidR="00C722CC" w:rsidRPr="00D73494" w:rsidRDefault="00C722CC" w:rsidP="00D73494">
      <w:pPr>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b/>
          <w:sz w:val="28"/>
          <w:szCs w:val="28"/>
        </w:rPr>
        <w:t>Срок реализации</w:t>
      </w:r>
      <w:r w:rsidR="00BD572B" w:rsidRPr="00D73494">
        <w:rPr>
          <w:rFonts w:ascii="Times New Roman" w:eastAsia="Times New Roman" w:hAnsi="Times New Roman" w:cs="Times New Roman"/>
          <w:b/>
          <w:sz w:val="28"/>
          <w:szCs w:val="28"/>
        </w:rPr>
        <w:t>:</w:t>
      </w:r>
      <w:r w:rsidR="00BD572B" w:rsidRPr="00D73494">
        <w:rPr>
          <w:rFonts w:ascii="Times New Roman" w:eastAsia="Times New Roman" w:hAnsi="Times New Roman" w:cs="Times New Roman"/>
          <w:sz w:val="28"/>
          <w:szCs w:val="28"/>
        </w:rPr>
        <w:t xml:space="preserve"> 1год</w:t>
      </w:r>
    </w:p>
    <w:p w:rsidR="00D73494" w:rsidRDefault="00D73494" w:rsidP="00D73494">
      <w:pPr>
        <w:spacing w:after="0" w:line="240" w:lineRule="auto"/>
        <w:jc w:val="both"/>
        <w:rPr>
          <w:rFonts w:ascii="Times New Roman" w:eastAsia="Times New Roman" w:hAnsi="Times New Roman" w:cs="Times New Roman"/>
          <w:b/>
          <w:sz w:val="28"/>
          <w:szCs w:val="28"/>
        </w:rPr>
      </w:pPr>
    </w:p>
    <w:p w:rsidR="008550CB" w:rsidRPr="00D73494" w:rsidRDefault="008550CB" w:rsidP="00D73494">
      <w:pPr>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b/>
          <w:sz w:val="28"/>
          <w:szCs w:val="28"/>
        </w:rPr>
        <w:t>В процессе обучения у учащихся происходит</w:t>
      </w:r>
      <w:r w:rsidRPr="00D73494">
        <w:rPr>
          <w:rFonts w:ascii="Times New Roman" w:eastAsia="Times New Roman" w:hAnsi="Times New Roman" w:cs="Times New Roman"/>
          <w:sz w:val="28"/>
          <w:szCs w:val="28"/>
        </w:rPr>
        <w:t xml:space="preserve">:  </w:t>
      </w:r>
    </w:p>
    <w:p w:rsidR="008550CB" w:rsidRPr="00D73494" w:rsidRDefault="008550CB" w:rsidP="00D73494">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 xml:space="preserve">- Формирование представления об историческом времени  и пространстве, об изменчивости и преемственности системы социально – нравственных ценностей; </w:t>
      </w:r>
    </w:p>
    <w:p w:rsidR="008550CB" w:rsidRPr="00D73494" w:rsidRDefault="008550CB" w:rsidP="00D73494">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 Формирование уважительного отношения к памятникам прошлого, потребности общаться с музейными ценностями;</w:t>
      </w:r>
    </w:p>
    <w:p w:rsidR="008550CB" w:rsidRPr="00D73494" w:rsidRDefault="008550CB" w:rsidP="00D73494">
      <w:pPr>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 Воспитание музейной культуры, обучение музейному языку, музейной терминологии</w:t>
      </w:r>
    </w:p>
    <w:p w:rsidR="00C722CC" w:rsidRPr="00D73494" w:rsidRDefault="00C722CC" w:rsidP="00D73494">
      <w:pPr>
        <w:spacing w:after="0" w:line="240" w:lineRule="auto"/>
        <w:jc w:val="both"/>
        <w:rPr>
          <w:rFonts w:ascii="Times New Roman" w:hAnsi="Times New Roman" w:cs="Times New Roman"/>
          <w:b/>
          <w:sz w:val="28"/>
          <w:szCs w:val="28"/>
        </w:rPr>
      </w:pPr>
    </w:p>
    <w:p w:rsidR="00C722CC" w:rsidRPr="00D73494" w:rsidRDefault="008550CB" w:rsidP="00D73494">
      <w:pPr>
        <w:spacing w:after="0" w:line="240" w:lineRule="auto"/>
        <w:jc w:val="center"/>
        <w:rPr>
          <w:rFonts w:ascii="Times New Roman" w:hAnsi="Times New Roman" w:cs="Times New Roman"/>
          <w:b/>
          <w:sz w:val="28"/>
          <w:szCs w:val="28"/>
        </w:rPr>
      </w:pPr>
      <w:r w:rsidRPr="00D73494">
        <w:rPr>
          <w:rFonts w:ascii="Times New Roman" w:hAnsi="Times New Roman" w:cs="Times New Roman"/>
          <w:b/>
          <w:sz w:val="28"/>
          <w:szCs w:val="28"/>
        </w:rPr>
        <w:t>4. Особ</w:t>
      </w:r>
      <w:r w:rsidR="00720904" w:rsidRPr="00D73494">
        <w:rPr>
          <w:rFonts w:ascii="Times New Roman" w:hAnsi="Times New Roman" w:cs="Times New Roman"/>
          <w:b/>
          <w:sz w:val="28"/>
          <w:szCs w:val="28"/>
        </w:rPr>
        <w:t>енности возрастной группы детей</w:t>
      </w:r>
    </w:p>
    <w:p w:rsidR="008550CB" w:rsidRPr="00D73494" w:rsidRDefault="008550CB" w:rsidP="00D73494">
      <w:pPr>
        <w:pStyle w:val="a4"/>
        <w:spacing w:before="0" w:beforeAutospacing="0" w:after="0" w:afterAutospacing="0"/>
        <w:jc w:val="both"/>
        <w:rPr>
          <w:sz w:val="28"/>
          <w:szCs w:val="28"/>
        </w:rPr>
      </w:pPr>
      <w:r w:rsidRPr="00D73494">
        <w:rPr>
          <w:sz w:val="28"/>
          <w:szCs w:val="28"/>
        </w:rPr>
        <w:t xml:space="preserve"> адресована программа:</w:t>
      </w:r>
    </w:p>
    <w:p w:rsidR="008550CB" w:rsidRPr="00D73494" w:rsidRDefault="00720904" w:rsidP="00D73494">
      <w:pPr>
        <w:pStyle w:val="a4"/>
        <w:spacing w:before="0" w:beforeAutospacing="0" w:after="0" w:afterAutospacing="0"/>
        <w:jc w:val="both"/>
        <w:rPr>
          <w:sz w:val="28"/>
          <w:szCs w:val="28"/>
        </w:rPr>
      </w:pPr>
      <w:r w:rsidRPr="00D73494">
        <w:rPr>
          <w:sz w:val="28"/>
          <w:szCs w:val="28"/>
        </w:rPr>
        <w:t>школьникам</w:t>
      </w:r>
      <w:r w:rsidR="008550CB" w:rsidRPr="00D73494">
        <w:rPr>
          <w:sz w:val="28"/>
          <w:szCs w:val="28"/>
        </w:rPr>
        <w:t xml:space="preserve"> </w:t>
      </w:r>
      <w:r w:rsidR="00EA34A5" w:rsidRPr="00D73494">
        <w:rPr>
          <w:sz w:val="28"/>
          <w:szCs w:val="28"/>
        </w:rPr>
        <w:t>с 5 по 9 класс</w:t>
      </w:r>
      <w:r w:rsidR="00B75F21" w:rsidRPr="00D73494">
        <w:rPr>
          <w:sz w:val="28"/>
          <w:szCs w:val="28"/>
        </w:rPr>
        <w:t xml:space="preserve">: </w:t>
      </w:r>
      <w:r w:rsidR="008550CB" w:rsidRPr="00D73494">
        <w:rPr>
          <w:sz w:val="28"/>
          <w:szCs w:val="28"/>
        </w:rPr>
        <w:t>- возраст детей и их психологические особен</w:t>
      </w:r>
      <w:r w:rsidR="008550CB" w:rsidRPr="00D73494">
        <w:rPr>
          <w:sz w:val="28"/>
          <w:szCs w:val="28"/>
        </w:rPr>
        <w:softHyphen/>
        <w:t>ности;</w:t>
      </w:r>
    </w:p>
    <w:p w:rsidR="008550CB" w:rsidRPr="00D73494" w:rsidRDefault="00EA34A5" w:rsidP="00D73494">
      <w:pPr>
        <w:pStyle w:val="a4"/>
        <w:spacing w:before="0" w:beforeAutospacing="0" w:after="0" w:afterAutospacing="0"/>
        <w:jc w:val="both"/>
        <w:rPr>
          <w:sz w:val="28"/>
          <w:szCs w:val="28"/>
        </w:rPr>
      </w:pPr>
      <w:r w:rsidRPr="00D73494">
        <w:rPr>
          <w:sz w:val="28"/>
          <w:szCs w:val="28"/>
        </w:rPr>
        <w:t>С 11 до 16 лет</w:t>
      </w:r>
      <w:r w:rsidR="00B75F21" w:rsidRPr="00D73494">
        <w:rPr>
          <w:sz w:val="28"/>
          <w:szCs w:val="28"/>
        </w:rPr>
        <w:t xml:space="preserve">  </w:t>
      </w:r>
      <w:proofErr w:type="gramStart"/>
      <w:r w:rsidR="008550CB" w:rsidRPr="00D73494">
        <w:rPr>
          <w:sz w:val="28"/>
          <w:szCs w:val="28"/>
        </w:rPr>
        <w:t>-о</w:t>
      </w:r>
      <w:proofErr w:type="gramEnd"/>
      <w:r w:rsidR="008550CB" w:rsidRPr="00D73494">
        <w:rPr>
          <w:sz w:val="28"/>
          <w:szCs w:val="28"/>
        </w:rPr>
        <w:t>собенн</w:t>
      </w:r>
      <w:r w:rsidR="00BD572B" w:rsidRPr="00D73494">
        <w:rPr>
          <w:sz w:val="28"/>
          <w:szCs w:val="28"/>
        </w:rPr>
        <w:t>ости набора детей (свободный</w:t>
      </w:r>
      <w:r w:rsidR="008550CB" w:rsidRPr="00D73494">
        <w:rPr>
          <w:sz w:val="28"/>
          <w:szCs w:val="28"/>
        </w:rPr>
        <w:t>);</w:t>
      </w:r>
      <w:r w:rsidR="00DA1D7F" w:rsidRPr="00D73494">
        <w:rPr>
          <w:sz w:val="28"/>
          <w:szCs w:val="28"/>
        </w:rPr>
        <w:t xml:space="preserve"> </w:t>
      </w:r>
      <w:r w:rsidR="005E5B3A" w:rsidRPr="00D73494">
        <w:rPr>
          <w:sz w:val="28"/>
          <w:szCs w:val="28"/>
        </w:rPr>
        <w:t>н</w:t>
      </w:r>
      <w:r w:rsidR="008550CB" w:rsidRPr="00D73494">
        <w:rPr>
          <w:sz w:val="28"/>
          <w:szCs w:val="28"/>
        </w:rPr>
        <w:t>абор свободный –все желающие, особенно дети группы риска</w:t>
      </w:r>
      <w:r w:rsidR="00B75F21" w:rsidRPr="00D73494">
        <w:rPr>
          <w:sz w:val="28"/>
          <w:szCs w:val="28"/>
        </w:rPr>
        <w:t>.</w:t>
      </w:r>
    </w:p>
    <w:p w:rsidR="008550CB" w:rsidRPr="00D73494" w:rsidRDefault="005E5B3A" w:rsidP="00D73494">
      <w:pPr>
        <w:pStyle w:val="a4"/>
        <w:spacing w:before="0" w:beforeAutospacing="0" w:after="0" w:afterAutospacing="0"/>
        <w:jc w:val="both"/>
        <w:rPr>
          <w:sz w:val="28"/>
          <w:szCs w:val="28"/>
        </w:rPr>
      </w:pPr>
      <w:r w:rsidRPr="00D73494">
        <w:rPr>
          <w:sz w:val="28"/>
          <w:szCs w:val="28"/>
        </w:rPr>
        <w:t>1 год- 10 человек</w:t>
      </w:r>
      <w:r w:rsidR="00EA34A5" w:rsidRPr="00D73494">
        <w:rPr>
          <w:sz w:val="28"/>
          <w:szCs w:val="28"/>
        </w:rPr>
        <w:t xml:space="preserve"> (недостаточно места для занятий больших групп, лучшая результативность)</w:t>
      </w:r>
    </w:p>
    <w:p w:rsidR="005E5B3A" w:rsidRPr="00D73494" w:rsidRDefault="005E5B3A" w:rsidP="00D73494">
      <w:pPr>
        <w:pStyle w:val="a4"/>
        <w:spacing w:before="0" w:beforeAutospacing="0" w:after="0" w:afterAutospacing="0"/>
        <w:jc w:val="both"/>
        <w:rPr>
          <w:sz w:val="28"/>
          <w:szCs w:val="28"/>
        </w:rPr>
      </w:pPr>
      <w:r w:rsidRPr="00D73494">
        <w:rPr>
          <w:sz w:val="28"/>
          <w:szCs w:val="28"/>
        </w:rPr>
        <w:lastRenderedPageBreak/>
        <w:t>В год 7</w:t>
      </w:r>
      <w:r w:rsidR="00CB4177">
        <w:rPr>
          <w:sz w:val="28"/>
          <w:szCs w:val="28"/>
        </w:rPr>
        <w:t>8</w:t>
      </w:r>
      <w:r w:rsidRPr="00D73494">
        <w:rPr>
          <w:sz w:val="28"/>
          <w:szCs w:val="28"/>
        </w:rPr>
        <w:t>часов, 2 часа в неделю,</w:t>
      </w:r>
      <w:r w:rsidR="00EA34A5" w:rsidRPr="00D73494">
        <w:rPr>
          <w:sz w:val="28"/>
          <w:szCs w:val="28"/>
        </w:rPr>
        <w:t xml:space="preserve"> </w:t>
      </w:r>
    </w:p>
    <w:p w:rsidR="008550CB" w:rsidRPr="00D73494" w:rsidRDefault="008550CB" w:rsidP="00D73494">
      <w:pPr>
        <w:pStyle w:val="a4"/>
        <w:spacing w:before="0" w:beforeAutospacing="0" w:after="0" w:afterAutospacing="0"/>
        <w:jc w:val="both"/>
        <w:rPr>
          <w:i/>
          <w:sz w:val="28"/>
          <w:szCs w:val="28"/>
        </w:rPr>
      </w:pPr>
      <w:r w:rsidRPr="00D73494">
        <w:rPr>
          <w:i/>
          <w:sz w:val="28"/>
          <w:szCs w:val="28"/>
        </w:rPr>
        <w:t xml:space="preserve"> прогнозируемые результаты и способы их проверки:</w:t>
      </w:r>
    </w:p>
    <w:p w:rsidR="006B13E8" w:rsidRPr="00D73494" w:rsidRDefault="006B13E8" w:rsidP="00D73494">
      <w:pPr>
        <w:widowControl w:val="0"/>
        <w:tabs>
          <w:tab w:val="left" w:pos="720"/>
        </w:tabs>
        <w:autoSpaceDE w:val="0"/>
        <w:autoSpaceDN w:val="0"/>
        <w:adjustRightInd w:val="0"/>
        <w:spacing w:after="0" w:line="240" w:lineRule="auto"/>
        <w:ind w:left="714" w:hanging="357"/>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появится интерес к истории своего Отечества и родного края.</w:t>
      </w:r>
    </w:p>
    <w:p w:rsidR="006B13E8" w:rsidRPr="00D73494" w:rsidRDefault="006B13E8" w:rsidP="00D73494">
      <w:pPr>
        <w:widowControl w:val="0"/>
        <w:tabs>
          <w:tab w:val="left" w:pos="720"/>
        </w:tabs>
        <w:autoSpaceDE w:val="0"/>
        <w:autoSpaceDN w:val="0"/>
        <w:adjustRightInd w:val="0"/>
        <w:spacing w:after="0" w:line="240" w:lineRule="auto"/>
        <w:ind w:left="714" w:hanging="357"/>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у учащихся  школы появится уважительное отношение к ветеранам, к старшему поколению.</w:t>
      </w:r>
    </w:p>
    <w:p w:rsidR="006B13E8" w:rsidRPr="00D73494" w:rsidRDefault="006B13E8" w:rsidP="00D73494">
      <w:pPr>
        <w:widowControl w:val="0"/>
        <w:tabs>
          <w:tab w:val="left" w:pos="720"/>
        </w:tabs>
        <w:autoSpaceDE w:val="0"/>
        <w:autoSpaceDN w:val="0"/>
        <w:adjustRightInd w:val="0"/>
        <w:spacing w:after="0" w:line="240" w:lineRule="auto"/>
        <w:ind w:left="357"/>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укрепится нравственный потенциал и потребность приумножать лучшие достижения   прошлого в своей жизни.</w:t>
      </w:r>
    </w:p>
    <w:p w:rsidR="008550CB" w:rsidRPr="00D73494" w:rsidRDefault="006B13E8" w:rsidP="00D73494">
      <w:pPr>
        <w:widowControl w:val="0"/>
        <w:tabs>
          <w:tab w:val="left" w:pos="720"/>
        </w:tabs>
        <w:autoSpaceDE w:val="0"/>
        <w:autoSpaceDN w:val="0"/>
        <w:adjustRightInd w:val="0"/>
        <w:spacing w:after="0" w:line="240" w:lineRule="auto"/>
        <w:ind w:left="357"/>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ab/>
        <w:t>обучающиеся получат знания по основам экскурсоводческой деятельности, навыки общения с аудиторией, навыки работы с историческими и литературными источниками.</w:t>
      </w:r>
    </w:p>
    <w:p w:rsidR="008550CB" w:rsidRPr="00D73494" w:rsidRDefault="008550CB" w:rsidP="00D73494">
      <w:pPr>
        <w:spacing w:after="0" w:line="240" w:lineRule="auto"/>
        <w:jc w:val="both"/>
        <w:rPr>
          <w:rFonts w:ascii="Times New Roman" w:hAnsi="Times New Roman" w:cs="Times New Roman"/>
          <w:b/>
          <w:sz w:val="28"/>
          <w:szCs w:val="28"/>
        </w:rPr>
      </w:pPr>
    </w:p>
    <w:p w:rsidR="008550CB" w:rsidRPr="00D73494" w:rsidRDefault="00AE789F" w:rsidP="00D73494">
      <w:pPr>
        <w:spacing w:after="0" w:line="240" w:lineRule="auto"/>
        <w:ind w:left="360"/>
        <w:jc w:val="center"/>
        <w:rPr>
          <w:rFonts w:ascii="Times New Roman" w:hAnsi="Times New Roman" w:cs="Times New Roman"/>
          <w:b/>
          <w:sz w:val="28"/>
          <w:szCs w:val="28"/>
        </w:rPr>
      </w:pPr>
      <w:r w:rsidRPr="00D73494">
        <w:rPr>
          <w:rFonts w:ascii="Times New Roman" w:hAnsi="Times New Roman" w:cs="Times New Roman"/>
          <w:b/>
          <w:sz w:val="28"/>
          <w:szCs w:val="28"/>
        </w:rPr>
        <w:t>5.</w:t>
      </w:r>
      <w:r w:rsidR="00791EF0" w:rsidRPr="00D73494">
        <w:rPr>
          <w:rFonts w:ascii="Times New Roman" w:hAnsi="Times New Roman" w:cs="Times New Roman"/>
          <w:b/>
          <w:sz w:val="28"/>
          <w:szCs w:val="28"/>
        </w:rPr>
        <w:t xml:space="preserve"> Уровень ре</w:t>
      </w:r>
      <w:r w:rsidRPr="00D73494">
        <w:rPr>
          <w:rFonts w:ascii="Times New Roman" w:hAnsi="Times New Roman" w:cs="Times New Roman"/>
          <w:b/>
          <w:sz w:val="28"/>
          <w:szCs w:val="28"/>
        </w:rPr>
        <w:t>зультатов работы по программе:</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В результате реализации программы ожидается, что:</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появится интерес к истории своего края и к Родине в целом;</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обучающиеся получат знания по основам экскурсоводческой деятельности, навыки общения с аудиторией, навыки работы с архивными документами и другими историческими и литературными источниками;</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учащиеся получат основы научно-исследовательской работы исторической направленности.</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Показателями эффективности достижения планируемых результатов освоения обучающимися программы являются:</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xml:space="preserve">- уровень </w:t>
      </w:r>
      <w:proofErr w:type="spellStart"/>
      <w:r w:rsidRPr="00D73494">
        <w:rPr>
          <w:color w:val="000000"/>
          <w:sz w:val="28"/>
          <w:szCs w:val="28"/>
        </w:rPr>
        <w:t>сформированности</w:t>
      </w:r>
      <w:proofErr w:type="spellEnd"/>
      <w:r w:rsidRPr="00D73494">
        <w:rPr>
          <w:color w:val="000000"/>
          <w:sz w:val="28"/>
          <w:szCs w:val="28"/>
        </w:rPr>
        <w:t xml:space="preserve"> таких ценностных ориентиров, как любовь к Родине, интерес к истории, культуре своего края;</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-компетентность в сфере самостоятельной познавательной деятельности, основанной на усвоении способов приобретения знаний из различных источников информации;</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-компетентность в сфере музейной деятельности;</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-результаты участия в краеведческих конференциях, конкурсах исследовательских работ, массовых мероприятиях.</w:t>
      </w:r>
    </w:p>
    <w:p w:rsidR="002D3D9B" w:rsidRPr="00D73494" w:rsidRDefault="002D3D9B" w:rsidP="00D73494">
      <w:pPr>
        <w:pStyle w:val="a4"/>
        <w:spacing w:before="0" w:beforeAutospacing="0" w:after="0" w:afterAutospacing="0"/>
        <w:jc w:val="both"/>
        <w:rPr>
          <w:color w:val="000000"/>
          <w:sz w:val="28"/>
          <w:szCs w:val="28"/>
        </w:rPr>
      </w:pPr>
    </w:p>
    <w:p w:rsidR="00791EF0" w:rsidRPr="00D73494" w:rsidRDefault="00791EF0" w:rsidP="00D73494">
      <w:pPr>
        <w:pStyle w:val="a4"/>
        <w:spacing w:before="0" w:beforeAutospacing="0" w:after="0" w:afterAutospacing="0"/>
        <w:ind w:firstLine="708"/>
        <w:jc w:val="both"/>
        <w:rPr>
          <w:color w:val="000000"/>
          <w:sz w:val="28"/>
          <w:szCs w:val="28"/>
        </w:rPr>
      </w:pPr>
      <w:r w:rsidRPr="00D73494">
        <w:rPr>
          <w:b/>
          <w:bCs/>
          <w:color w:val="000000"/>
          <w:sz w:val="28"/>
          <w:szCs w:val="28"/>
        </w:rPr>
        <w:t xml:space="preserve">Личностные и </w:t>
      </w:r>
      <w:proofErr w:type="spellStart"/>
      <w:r w:rsidRPr="00D73494">
        <w:rPr>
          <w:b/>
          <w:bCs/>
          <w:color w:val="000000"/>
          <w:sz w:val="28"/>
          <w:szCs w:val="28"/>
        </w:rPr>
        <w:t>метапредметные</w:t>
      </w:r>
      <w:proofErr w:type="spellEnd"/>
      <w:r w:rsidRPr="00D73494">
        <w:rPr>
          <w:b/>
          <w:bCs/>
          <w:color w:val="000000"/>
          <w:sz w:val="28"/>
          <w:szCs w:val="28"/>
        </w:rPr>
        <w:t xml:space="preserve"> результаты внеурочной деятельности:</w:t>
      </w:r>
      <w:r w:rsidRPr="00D73494">
        <w:rPr>
          <w:rStyle w:val="apple-converted-space"/>
          <w:color w:val="000000"/>
          <w:sz w:val="28"/>
          <w:szCs w:val="28"/>
        </w:rPr>
        <w:t> </w:t>
      </w:r>
      <w:r w:rsidRPr="00D73494">
        <w:rPr>
          <w:color w:val="000000"/>
          <w:sz w:val="28"/>
          <w:szCs w:val="28"/>
        </w:rPr>
        <w:t>«Музейное дело» распределяются по трём уровням.</w:t>
      </w:r>
    </w:p>
    <w:p w:rsidR="00791EF0" w:rsidRPr="00D73494" w:rsidRDefault="00791EF0" w:rsidP="00D73494">
      <w:pPr>
        <w:pStyle w:val="a4"/>
        <w:spacing w:before="0" w:beforeAutospacing="0" w:after="0" w:afterAutospacing="0"/>
        <w:jc w:val="both"/>
        <w:rPr>
          <w:color w:val="000000"/>
          <w:sz w:val="28"/>
          <w:szCs w:val="28"/>
        </w:rPr>
      </w:pPr>
      <w:r w:rsidRPr="00D73494">
        <w:rPr>
          <w:b/>
          <w:color w:val="000000"/>
          <w:sz w:val="28"/>
          <w:szCs w:val="28"/>
        </w:rPr>
        <w:t>Первый уровень результатов</w:t>
      </w:r>
      <w:r w:rsidRPr="00D73494">
        <w:rPr>
          <w:color w:val="000000"/>
          <w:sz w:val="28"/>
          <w:szCs w:val="28"/>
        </w:rPr>
        <w:t xml:space="preserve"> — приобретение учащимся социальных знаний о ситуации межличностного взаимодействия; овладение способами самопознания, рефлексии; усвоение представлений о </w:t>
      </w:r>
      <w:proofErr w:type="spellStart"/>
      <w:r w:rsidRPr="00D73494">
        <w:rPr>
          <w:color w:val="000000"/>
          <w:sz w:val="28"/>
          <w:szCs w:val="28"/>
        </w:rPr>
        <w:t>самопрезентации</w:t>
      </w:r>
      <w:proofErr w:type="spellEnd"/>
      <w:r w:rsidRPr="00D73494">
        <w:rPr>
          <w:color w:val="000000"/>
          <w:sz w:val="28"/>
          <w:szCs w:val="28"/>
        </w:rPr>
        <w:t xml:space="preserve"> в различных ситуациях взаимодействия, об организации собственной частной жизни и быта; освоение способов исследования нюансов поведения человека в различных ситуациях, способов типизации взаимодействия, инструментов воздействия, понимания партнёра.</w:t>
      </w:r>
    </w:p>
    <w:p w:rsidR="00791EF0" w:rsidRPr="00D73494" w:rsidRDefault="00791EF0" w:rsidP="00D73494">
      <w:pPr>
        <w:pStyle w:val="a4"/>
        <w:spacing w:before="0" w:beforeAutospacing="0" w:after="0" w:afterAutospacing="0"/>
        <w:jc w:val="both"/>
        <w:rPr>
          <w:color w:val="000000"/>
          <w:sz w:val="28"/>
          <w:szCs w:val="28"/>
        </w:rPr>
      </w:pPr>
      <w:r w:rsidRPr="00D73494">
        <w:rPr>
          <w:b/>
          <w:color w:val="000000"/>
          <w:sz w:val="28"/>
          <w:szCs w:val="28"/>
        </w:rPr>
        <w:t>Второй уровень результатов</w:t>
      </w:r>
      <w:r w:rsidRPr="00D73494">
        <w:rPr>
          <w:color w:val="000000"/>
          <w:sz w:val="28"/>
          <w:szCs w:val="28"/>
        </w:rPr>
        <w:t xml:space="preserve"> — получение учащимся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791EF0" w:rsidRPr="00D73494" w:rsidRDefault="00791EF0" w:rsidP="00D73494">
      <w:pPr>
        <w:pStyle w:val="a4"/>
        <w:spacing w:before="0" w:beforeAutospacing="0" w:after="0" w:afterAutospacing="0"/>
        <w:jc w:val="both"/>
        <w:rPr>
          <w:color w:val="000000"/>
          <w:sz w:val="28"/>
          <w:szCs w:val="28"/>
        </w:rPr>
      </w:pPr>
      <w:r w:rsidRPr="00D73494">
        <w:rPr>
          <w:b/>
          <w:color w:val="000000"/>
          <w:sz w:val="28"/>
          <w:szCs w:val="28"/>
        </w:rPr>
        <w:t>Третий уровень результатов</w:t>
      </w:r>
      <w:r w:rsidRPr="00D73494">
        <w:rPr>
          <w:color w:val="000000"/>
          <w:sz w:val="28"/>
          <w:szCs w:val="28"/>
        </w:rPr>
        <w:t xml:space="preserve"> — получение учащимся опыта самостоятельного общественного действия — включает освоение способов решения задач по </w:t>
      </w:r>
      <w:r w:rsidRPr="00D73494">
        <w:rPr>
          <w:color w:val="000000"/>
          <w:sz w:val="28"/>
          <w:szCs w:val="28"/>
        </w:rPr>
        <w:lastRenderedPageBreak/>
        <w:t>привлечению организационных и финансовых возможностей для реализации проекта, для этого подросток овладевает инструментами межличностного взаимодействия (ведение переговоров, выявление интересов потенциального партнёра, исследование интересов зрительской аудитории, использование различных способов информирования). Для достижения данного уровня результатов особое значение имеет взаимодействие учащегося с социальными субъектами за пределами школы, в открытой общественной среде.</w:t>
      </w:r>
    </w:p>
    <w:p w:rsidR="002D3D9B" w:rsidRPr="00D73494" w:rsidRDefault="002D3D9B" w:rsidP="00D73494">
      <w:pPr>
        <w:pStyle w:val="a4"/>
        <w:spacing w:before="0" w:beforeAutospacing="0" w:after="0" w:afterAutospacing="0"/>
        <w:jc w:val="both"/>
        <w:rPr>
          <w:color w:val="000000"/>
          <w:sz w:val="28"/>
          <w:szCs w:val="28"/>
        </w:rPr>
      </w:pPr>
    </w:p>
    <w:p w:rsidR="00791EF0" w:rsidRPr="00D73494" w:rsidRDefault="00791EF0" w:rsidP="00D73494">
      <w:pPr>
        <w:pStyle w:val="a4"/>
        <w:spacing w:before="0" w:beforeAutospacing="0" w:after="0" w:afterAutospacing="0"/>
        <w:ind w:firstLine="708"/>
        <w:jc w:val="both"/>
        <w:rPr>
          <w:color w:val="000000"/>
          <w:sz w:val="28"/>
          <w:szCs w:val="28"/>
        </w:rPr>
      </w:pPr>
      <w:r w:rsidRPr="00D73494">
        <w:rPr>
          <w:b/>
          <w:bCs/>
          <w:color w:val="000000"/>
          <w:sz w:val="28"/>
          <w:szCs w:val="28"/>
        </w:rPr>
        <w:t>Личностные:</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осознание своей идентичности как гражданина страны, члена семьи, этнической и религиозной группы, локальной и региональной общности;</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освоение гуманистических традиций и ценностей современного общества, уважение прав и свобод человека;</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формирование потребности сохранить для других поколений исторические, материальные, художественные и культурные ценности.</w:t>
      </w:r>
    </w:p>
    <w:p w:rsidR="00AE789F"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понимание культурного многообразия мира, уважение к культуре своего и других народов, толерантность.</w:t>
      </w:r>
    </w:p>
    <w:p w:rsidR="00D73494" w:rsidRPr="00D73494" w:rsidRDefault="00D73494" w:rsidP="00D73494">
      <w:pPr>
        <w:pStyle w:val="a4"/>
        <w:spacing w:before="0" w:beforeAutospacing="0" w:after="0" w:afterAutospacing="0"/>
        <w:jc w:val="both"/>
        <w:rPr>
          <w:color w:val="000000"/>
          <w:sz w:val="28"/>
          <w:szCs w:val="28"/>
        </w:rPr>
      </w:pPr>
    </w:p>
    <w:p w:rsidR="00791EF0" w:rsidRPr="00D73494" w:rsidRDefault="00791EF0" w:rsidP="00D73494">
      <w:pPr>
        <w:pStyle w:val="a4"/>
        <w:spacing w:before="0" w:beforeAutospacing="0" w:after="0" w:afterAutospacing="0"/>
        <w:ind w:firstLine="708"/>
        <w:jc w:val="both"/>
        <w:rPr>
          <w:color w:val="000000"/>
          <w:sz w:val="28"/>
          <w:szCs w:val="28"/>
        </w:rPr>
      </w:pPr>
      <w:r w:rsidRPr="00D73494">
        <w:rPr>
          <w:b/>
          <w:bCs/>
          <w:color w:val="000000"/>
          <w:sz w:val="28"/>
          <w:szCs w:val="28"/>
        </w:rPr>
        <w:t>Регулятивные:</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способность сознательно организовывать и регулировать свою деятельность - учебную, общественную;</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освоение начальных форм познавательной и личностной рефлексии;</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формирование умения сравнивать свой образ жизни с образом жизни людей, живших в другом времени или в другом географическом пространстве;</w:t>
      </w:r>
    </w:p>
    <w:p w:rsidR="002D3D9B"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D3D9B" w:rsidRPr="00D73494" w:rsidRDefault="002D3D9B" w:rsidP="00D73494">
      <w:pPr>
        <w:pStyle w:val="a4"/>
        <w:spacing w:before="0" w:beforeAutospacing="0" w:after="0" w:afterAutospacing="0"/>
        <w:jc w:val="both"/>
        <w:rPr>
          <w:color w:val="000000"/>
          <w:sz w:val="28"/>
          <w:szCs w:val="28"/>
        </w:rPr>
      </w:pPr>
    </w:p>
    <w:p w:rsidR="00791EF0" w:rsidRPr="00D73494" w:rsidRDefault="00791EF0" w:rsidP="00D73494">
      <w:pPr>
        <w:pStyle w:val="a4"/>
        <w:spacing w:before="0" w:beforeAutospacing="0" w:after="0" w:afterAutospacing="0"/>
        <w:ind w:firstLine="708"/>
        <w:jc w:val="both"/>
        <w:rPr>
          <w:color w:val="000000"/>
          <w:sz w:val="28"/>
          <w:szCs w:val="28"/>
        </w:rPr>
      </w:pPr>
      <w:r w:rsidRPr="00D73494">
        <w:rPr>
          <w:b/>
          <w:bCs/>
          <w:color w:val="000000"/>
          <w:sz w:val="28"/>
          <w:szCs w:val="28"/>
        </w:rPr>
        <w:t>Познавательные:</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владение умениями работать с учебной и внешкольной информацией, использовать современные источники информации, в том числе материалы на электронных носителях;</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способность решать творческие задачи, представлять результаты своей деятельности в различных формах (сообщение, презентация, реферат и др.);</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формирование теоретических знаний и практических умений в области истории и культуры родного края;</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lastRenderedPageBreak/>
        <w:t>- развитие умений работать с источниками разных типов: как с вещественными, так и с письменными, устными и информационными источниками;</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развитие умений описывать конкретные экспонаты и события, заниматься самостоятельным исследовательским поиском, находить и осуществлять отбор нужной информации;</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развитие умений находить причины и следствия событий, происходящих в историко-географическом пространстве;</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-формирование навыков самостоятельного творческого поиска.</w:t>
      </w:r>
    </w:p>
    <w:p w:rsidR="002D3D9B" w:rsidRPr="00D73494" w:rsidRDefault="002D3D9B" w:rsidP="00D73494">
      <w:pPr>
        <w:pStyle w:val="a4"/>
        <w:spacing w:before="0" w:beforeAutospacing="0" w:after="0" w:afterAutospacing="0"/>
        <w:jc w:val="both"/>
        <w:rPr>
          <w:color w:val="000000"/>
          <w:sz w:val="28"/>
          <w:szCs w:val="28"/>
        </w:rPr>
      </w:pPr>
    </w:p>
    <w:p w:rsidR="00791EF0" w:rsidRPr="00D73494" w:rsidRDefault="00791EF0" w:rsidP="00D73494">
      <w:pPr>
        <w:pStyle w:val="a4"/>
        <w:spacing w:before="0" w:beforeAutospacing="0" w:after="0" w:afterAutospacing="0"/>
        <w:ind w:firstLine="708"/>
        <w:jc w:val="both"/>
        <w:rPr>
          <w:color w:val="000000"/>
          <w:sz w:val="28"/>
          <w:szCs w:val="28"/>
        </w:rPr>
      </w:pPr>
      <w:r w:rsidRPr="00D73494">
        <w:rPr>
          <w:b/>
          <w:bCs/>
          <w:color w:val="000000"/>
          <w:sz w:val="28"/>
          <w:szCs w:val="28"/>
        </w:rPr>
        <w:t>Коммуникативные:</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готовность к сотрудничеству с соучениками, коллективной работе, освоение основ межкультурного взаимодействия в школе и социальном окружении;</w:t>
      </w:r>
    </w:p>
    <w:p w:rsidR="00791EF0" w:rsidRPr="00D73494" w:rsidRDefault="00791EF0" w:rsidP="00D73494">
      <w:pPr>
        <w:pStyle w:val="a4"/>
        <w:spacing w:before="0" w:beforeAutospacing="0" w:after="0" w:afterAutospacing="0"/>
        <w:jc w:val="both"/>
        <w:rPr>
          <w:color w:val="000000"/>
          <w:sz w:val="28"/>
          <w:szCs w:val="28"/>
        </w:rPr>
      </w:pPr>
      <w:r w:rsidRPr="00D73494">
        <w:rPr>
          <w:color w:val="000000"/>
          <w:sz w:val="28"/>
          <w:szCs w:val="28"/>
        </w:rPr>
        <w:t>- высказывать свою точку зрения, приводить аргументы, наблюдать, описывать, строить тексты, отвечать на вопросы.</w:t>
      </w:r>
    </w:p>
    <w:p w:rsidR="001217B3" w:rsidRPr="00CB4177" w:rsidRDefault="00791EF0" w:rsidP="00CB4177">
      <w:pPr>
        <w:pStyle w:val="a4"/>
        <w:spacing w:before="0" w:beforeAutospacing="0" w:after="0" w:afterAutospacing="0"/>
        <w:jc w:val="both"/>
        <w:rPr>
          <w:color w:val="000000"/>
          <w:sz w:val="28"/>
          <w:szCs w:val="28"/>
        </w:rPr>
      </w:pPr>
      <w:r w:rsidRPr="00D73494">
        <w:rPr>
          <w:color w:val="000000"/>
          <w:sz w:val="28"/>
          <w:szCs w:val="28"/>
        </w:rPr>
        <w:t>- использовать речевых средств и средств информационных и коммуникационных технологий (ИКТ) для решения коммуникативных и познавательных задач.</w:t>
      </w:r>
    </w:p>
    <w:p w:rsidR="00904CB6" w:rsidRPr="00D73494" w:rsidRDefault="00904CB6" w:rsidP="00D73494">
      <w:pPr>
        <w:pStyle w:val="a4"/>
        <w:jc w:val="center"/>
        <w:rPr>
          <w:b/>
          <w:sz w:val="28"/>
          <w:szCs w:val="28"/>
        </w:rPr>
      </w:pPr>
      <w:r w:rsidRPr="00D73494">
        <w:rPr>
          <w:b/>
          <w:sz w:val="28"/>
          <w:szCs w:val="28"/>
        </w:rPr>
        <w:t>6.Система отслеживания и оценивания результатов обучения детей</w:t>
      </w:r>
    </w:p>
    <w:p w:rsidR="00904CB6" w:rsidRPr="00D73494" w:rsidRDefault="00904CB6" w:rsidP="00D73494">
      <w:pPr>
        <w:pStyle w:val="a4"/>
        <w:spacing w:before="0" w:beforeAutospacing="0" w:after="0" w:afterAutospacing="0"/>
        <w:jc w:val="both"/>
        <w:rPr>
          <w:color w:val="000000"/>
          <w:sz w:val="28"/>
          <w:szCs w:val="28"/>
        </w:rPr>
      </w:pPr>
      <w:r w:rsidRPr="00D73494">
        <w:rPr>
          <w:b/>
          <w:bCs/>
          <w:color w:val="000000"/>
          <w:sz w:val="28"/>
          <w:szCs w:val="28"/>
        </w:rPr>
        <w:t>начального уровня</w:t>
      </w:r>
      <w:r w:rsidRPr="00D73494">
        <w:rPr>
          <w:rStyle w:val="apple-converted-space"/>
          <w:color w:val="000000"/>
          <w:sz w:val="28"/>
          <w:szCs w:val="28"/>
        </w:rPr>
        <w:t> </w:t>
      </w:r>
      <w:r w:rsidRPr="00D73494">
        <w:rPr>
          <w:color w:val="000000"/>
          <w:sz w:val="28"/>
          <w:szCs w:val="28"/>
        </w:rPr>
        <w:t xml:space="preserve">психологической готовности </w:t>
      </w:r>
      <w:r w:rsidR="00B75F21" w:rsidRPr="00D73494">
        <w:rPr>
          <w:color w:val="000000"/>
          <w:sz w:val="28"/>
          <w:szCs w:val="28"/>
        </w:rPr>
        <w:t>в виде теста на знание истории нашего города</w:t>
      </w:r>
      <w:r w:rsidRPr="00D73494">
        <w:rPr>
          <w:color w:val="000000"/>
          <w:sz w:val="28"/>
          <w:szCs w:val="28"/>
        </w:rPr>
        <w:t xml:space="preserve">, </w:t>
      </w:r>
      <w:r w:rsidR="00B75F21" w:rsidRPr="00D73494">
        <w:rPr>
          <w:color w:val="000000"/>
          <w:sz w:val="28"/>
          <w:szCs w:val="28"/>
        </w:rPr>
        <w:t>микро</w:t>
      </w:r>
      <w:r w:rsidRPr="00D73494">
        <w:rPr>
          <w:color w:val="000000"/>
          <w:sz w:val="28"/>
          <w:szCs w:val="28"/>
        </w:rPr>
        <w:t>района, знание музейной терминологии;</w:t>
      </w:r>
    </w:p>
    <w:p w:rsidR="00231F01" w:rsidRPr="00D73494" w:rsidRDefault="00231F01" w:rsidP="00D73494">
      <w:pPr>
        <w:pStyle w:val="a4"/>
        <w:spacing w:before="0" w:beforeAutospacing="0" w:after="0" w:afterAutospacing="0"/>
        <w:jc w:val="both"/>
        <w:rPr>
          <w:color w:val="000000"/>
          <w:sz w:val="28"/>
          <w:szCs w:val="28"/>
        </w:rPr>
      </w:pPr>
      <w:r w:rsidRPr="00D73494">
        <w:rPr>
          <w:color w:val="000000"/>
          <w:sz w:val="28"/>
          <w:szCs w:val="28"/>
        </w:rPr>
        <w:t>-презентации мини-проектов;</w:t>
      </w:r>
    </w:p>
    <w:p w:rsidR="00231F01" w:rsidRPr="00D73494" w:rsidRDefault="00231F01" w:rsidP="00D73494">
      <w:pPr>
        <w:pStyle w:val="a4"/>
        <w:spacing w:before="0" w:beforeAutospacing="0" w:after="0" w:afterAutospacing="0"/>
        <w:jc w:val="both"/>
        <w:rPr>
          <w:color w:val="000000"/>
          <w:sz w:val="28"/>
          <w:szCs w:val="28"/>
        </w:rPr>
      </w:pPr>
      <w:r w:rsidRPr="00D73494">
        <w:rPr>
          <w:color w:val="000000"/>
          <w:sz w:val="28"/>
          <w:szCs w:val="28"/>
        </w:rPr>
        <w:t>-викторины;</w:t>
      </w:r>
    </w:p>
    <w:p w:rsidR="00904CB6" w:rsidRPr="00D73494" w:rsidRDefault="00904CB6" w:rsidP="00D73494">
      <w:pPr>
        <w:pStyle w:val="a4"/>
        <w:spacing w:before="0" w:beforeAutospacing="0" w:after="0" w:afterAutospacing="0"/>
        <w:jc w:val="both"/>
        <w:rPr>
          <w:color w:val="000000"/>
          <w:sz w:val="28"/>
          <w:szCs w:val="28"/>
        </w:rPr>
      </w:pPr>
      <w:r w:rsidRPr="00D73494">
        <w:rPr>
          <w:color w:val="000000"/>
          <w:sz w:val="28"/>
          <w:szCs w:val="28"/>
        </w:rPr>
        <w:t>-</w:t>
      </w:r>
      <w:r w:rsidRPr="00D73494">
        <w:rPr>
          <w:rStyle w:val="apple-converted-space"/>
          <w:color w:val="000000"/>
          <w:sz w:val="28"/>
          <w:szCs w:val="28"/>
        </w:rPr>
        <w:t> </w:t>
      </w:r>
      <w:r w:rsidRPr="00D73494">
        <w:rPr>
          <w:b/>
          <w:bCs/>
          <w:color w:val="000000"/>
          <w:sz w:val="28"/>
          <w:szCs w:val="28"/>
        </w:rPr>
        <w:t>промежуточный контроль</w:t>
      </w:r>
      <w:r w:rsidRPr="00D73494">
        <w:rPr>
          <w:rStyle w:val="apple-converted-space"/>
          <w:color w:val="000000"/>
          <w:sz w:val="28"/>
          <w:szCs w:val="28"/>
        </w:rPr>
        <w:t> </w:t>
      </w:r>
      <w:r w:rsidRPr="00D73494">
        <w:rPr>
          <w:color w:val="000000"/>
          <w:sz w:val="28"/>
          <w:szCs w:val="28"/>
        </w:rPr>
        <w:t>осуществляется путем коррекции заданий уроков.</w:t>
      </w:r>
    </w:p>
    <w:p w:rsidR="00231F01" w:rsidRPr="00D73494" w:rsidRDefault="00231F01" w:rsidP="00D73494">
      <w:pPr>
        <w:pStyle w:val="a4"/>
        <w:spacing w:before="0" w:beforeAutospacing="0" w:after="0" w:afterAutospacing="0"/>
        <w:jc w:val="both"/>
        <w:rPr>
          <w:color w:val="000000"/>
          <w:sz w:val="28"/>
          <w:szCs w:val="28"/>
        </w:rPr>
      </w:pPr>
      <w:r w:rsidRPr="00D73494">
        <w:rPr>
          <w:color w:val="000000"/>
          <w:sz w:val="28"/>
          <w:szCs w:val="28"/>
        </w:rPr>
        <w:t>-творческие работы;</w:t>
      </w:r>
    </w:p>
    <w:p w:rsidR="00231F01" w:rsidRPr="00D73494" w:rsidRDefault="00231F01" w:rsidP="00D73494">
      <w:pPr>
        <w:pStyle w:val="a4"/>
        <w:spacing w:before="0" w:beforeAutospacing="0" w:after="0" w:afterAutospacing="0"/>
        <w:jc w:val="both"/>
        <w:rPr>
          <w:color w:val="000000"/>
          <w:sz w:val="28"/>
          <w:szCs w:val="28"/>
        </w:rPr>
      </w:pPr>
      <w:r w:rsidRPr="00D73494">
        <w:rPr>
          <w:color w:val="000000"/>
          <w:sz w:val="28"/>
          <w:szCs w:val="28"/>
        </w:rPr>
        <w:t>-участие в конкурсах.</w:t>
      </w:r>
    </w:p>
    <w:p w:rsidR="00B75F21" w:rsidRPr="00D73494" w:rsidRDefault="00904CB6" w:rsidP="00D73494">
      <w:pPr>
        <w:pStyle w:val="a4"/>
        <w:spacing w:before="0" w:beforeAutospacing="0" w:after="0" w:afterAutospacing="0"/>
        <w:jc w:val="both"/>
        <w:rPr>
          <w:color w:val="000000"/>
          <w:sz w:val="28"/>
          <w:szCs w:val="28"/>
        </w:rPr>
      </w:pPr>
      <w:r w:rsidRPr="00D73494">
        <w:rPr>
          <w:color w:val="000000"/>
          <w:sz w:val="28"/>
          <w:szCs w:val="28"/>
        </w:rPr>
        <w:t>-</w:t>
      </w:r>
      <w:r w:rsidRPr="00D73494">
        <w:rPr>
          <w:rStyle w:val="apple-converted-space"/>
          <w:color w:val="000000"/>
          <w:sz w:val="28"/>
          <w:szCs w:val="28"/>
        </w:rPr>
        <w:t> </w:t>
      </w:r>
      <w:r w:rsidRPr="00D73494">
        <w:rPr>
          <w:b/>
          <w:bCs/>
          <w:color w:val="000000"/>
          <w:sz w:val="28"/>
          <w:szCs w:val="28"/>
        </w:rPr>
        <w:t>итоговый контроль</w:t>
      </w:r>
      <w:r w:rsidRPr="00D73494">
        <w:rPr>
          <w:rStyle w:val="apple-converted-space"/>
          <w:color w:val="000000"/>
          <w:sz w:val="28"/>
          <w:szCs w:val="28"/>
        </w:rPr>
        <w:t> </w:t>
      </w:r>
      <w:r w:rsidRPr="00D73494">
        <w:rPr>
          <w:color w:val="000000"/>
          <w:sz w:val="28"/>
          <w:szCs w:val="28"/>
        </w:rPr>
        <w:t>– наличие реферата, исследовательской работы.</w:t>
      </w:r>
    </w:p>
    <w:p w:rsidR="00A17EBE" w:rsidRPr="00D73494" w:rsidRDefault="00A17EBE" w:rsidP="00D73494">
      <w:pPr>
        <w:spacing w:after="0" w:line="240" w:lineRule="auto"/>
        <w:jc w:val="both"/>
        <w:rPr>
          <w:rFonts w:ascii="Times New Roman" w:hAnsi="Times New Roman" w:cs="Times New Roman"/>
          <w:b/>
          <w:sz w:val="28"/>
          <w:szCs w:val="28"/>
        </w:rPr>
      </w:pPr>
    </w:p>
    <w:p w:rsidR="00D93881" w:rsidRPr="00D93881" w:rsidRDefault="00D93881" w:rsidP="00D93881">
      <w:pPr>
        <w:pStyle w:val="a5"/>
        <w:jc w:val="center"/>
        <w:rPr>
          <w:rFonts w:ascii="Times New Roman" w:eastAsia="Calibri" w:hAnsi="Times New Roman" w:cs="Times New Roman"/>
          <w:b/>
          <w:sz w:val="28"/>
          <w:szCs w:val="28"/>
        </w:rPr>
      </w:pPr>
      <w:r w:rsidRPr="00D93881">
        <w:rPr>
          <w:rFonts w:ascii="Times New Roman" w:eastAsia="Calibri" w:hAnsi="Times New Roman" w:cs="Times New Roman"/>
          <w:b/>
          <w:sz w:val="28"/>
          <w:szCs w:val="28"/>
        </w:rPr>
        <w:t>Диагностика результативности программы</w:t>
      </w:r>
    </w:p>
    <w:p w:rsidR="00D93881" w:rsidRPr="00D93881" w:rsidRDefault="00D93881" w:rsidP="00D93881">
      <w:pPr>
        <w:pStyle w:val="a5"/>
        <w:rPr>
          <w:rFonts w:ascii="Times New Roman" w:eastAsia="Calibri" w:hAnsi="Times New Roman" w:cs="Times New Roman"/>
          <w:i/>
          <w:sz w:val="28"/>
          <w:szCs w:val="28"/>
        </w:rPr>
      </w:pPr>
      <w:r w:rsidRPr="00D93881">
        <w:rPr>
          <w:rStyle w:val="aa"/>
          <w:rFonts w:ascii="Times New Roman" w:eastAsia="Calibri" w:hAnsi="Times New Roman" w:cs="Times New Roman"/>
          <w:i/>
          <w:sz w:val="28"/>
          <w:szCs w:val="28"/>
        </w:rPr>
        <w:t>Ожидаемые результаты</w:t>
      </w:r>
    </w:p>
    <w:p w:rsidR="00D93881" w:rsidRPr="00D93881" w:rsidRDefault="00D93881" w:rsidP="00D93881">
      <w:pPr>
        <w:pStyle w:val="a5"/>
        <w:rPr>
          <w:rFonts w:ascii="Times New Roman" w:eastAsia="Calibri" w:hAnsi="Times New Roman" w:cs="Times New Roman"/>
          <w:sz w:val="28"/>
          <w:szCs w:val="28"/>
        </w:rPr>
      </w:pPr>
      <w:r w:rsidRPr="00D93881">
        <w:rPr>
          <w:rFonts w:ascii="Times New Roman" w:eastAsia="Calibri" w:hAnsi="Times New Roman" w:cs="Times New Roman"/>
          <w:sz w:val="28"/>
          <w:szCs w:val="28"/>
        </w:rPr>
        <w:t xml:space="preserve">Предполагается, что воспитанники научатся самостоятельно выделять памятники истории и культуры, независимо от времени их происхождения и от места, где они находятся. </w:t>
      </w:r>
    </w:p>
    <w:p w:rsidR="00D93881" w:rsidRPr="00D93881" w:rsidRDefault="00D93881" w:rsidP="00D93881">
      <w:pPr>
        <w:pStyle w:val="a5"/>
        <w:rPr>
          <w:rFonts w:ascii="Times New Roman" w:eastAsia="Calibri" w:hAnsi="Times New Roman" w:cs="Times New Roman"/>
          <w:sz w:val="28"/>
          <w:szCs w:val="28"/>
        </w:rPr>
      </w:pPr>
      <w:r w:rsidRPr="00D93881">
        <w:rPr>
          <w:rFonts w:ascii="Times New Roman" w:eastAsia="Calibri" w:hAnsi="Times New Roman" w:cs="Times New Roman"/>
          <w:sz w:val="28"/>
          <w:szCs w:val="28"/>
        </w:rPr>
        <w:t xml:space="preserve">Разовьют наблюдательность, зрительную память, воображение, ассоциативное мышление. </w:t>
      </w:r>
    </w:p>
    <w:p w:rsidR="00D93881" w:rsidRPr="00D93881" w:rsidRDefault="00D93881" w:rsidP="00D93881">
      <w:pPr>
        <w:pStyle w:val="a5"/>
        <w:rPr>
          <w:rFonts w:ascii="Times New Roman" w:eastAsia="Calibri" w:hAnsi="Times New Roman" w:cs="Times New Roman"/>
          <w:sz w:val="28"/>
          <w:szCs w:val="28"/>
        </w:rPr>
      </w:pPr>
      <w:r w:rsidRPr="00D93881">
        <w:rPr>
          <w:rFonts w:ascii="Times New Roman" w:eastAsia="Calibri" w:hAnsi="Times New Roman" w:cs="Times New Roman"/>
          <w:sz w:val="28"/>
          <w:szCs w:val="28"/>
        </w:rPr>
        <w:t xml:space="preserve">Сформируют широкий кругозор и профессиональные интересы в области музееведения. </w:t>
      </w:r>
    </w:p>
    <w:p w:rsidR="00D93881" w:rsidRPr="00D93881" w:rsidRDefault="00D93881" w:rsidP="00D93881">
      <w:pPr>
        <w:pStyle w:val="a5"/>
        <w:rPr>
          <w:rFonts w:ascii="Times New Roman" w:eastAsia="Calibri" w:hAnsi="Times New Roman" w:cs="Times New Roman"/>
          <w:sz w:val="28"/>
          <w:szCs w:val="28"/>
        </w:rPr>
      </w:pPr>
      <w:r w:rsidRPr="00D93881">
        <w:rPr>
          <w:rFonts w:ascii="Times New Roman" w:eastAsia="Calibri" w:hAnsi="Times New Roman" w:cs="Times New Roman"/>
          <w:sz w:val="28"/>
          <w:szCs w:val="28"/>
        </w:rPr>
        <w:t>Сформируют активную гражданскую позицию.</w:t>
      </w:r>
    </w:p>
    <w:p w:rsidR="00D93881" w:rsidRPr="00D93881" w:rsidRDefault="00D93881" w:rsidP="00D93881">
      <w:pPr>
        <w:pStyle w:val="a5"/>
        <w:rPr>
          <w:rFonts w:ascii="Times New Roman" w:eastAsia="Calibri" w:hAnsi="Times New Roman" w:cs="Times New Roman"/>
          <w:i/>
          <w:sz w:val="28"/>
          <w:szCs w:val="28"/>
        </w:rPr>
      </w:pPr>
      <w:r w:rsidRPr="00D93881">
        <w:rPr>
          <w:rStyle w:val="aa"/>
          <w:rFonts w:ascii="Times New Roman" w:eastAsia="Calibri" w:hAnsi="Times New Roman" w:cs="Times New Roman"/>
          <w:b w:val="0"/>
          <w:i/>
          <w:sz w:val="28"/>
          <w:szCs w:val="28"/>
        </w:rPr>
        <w:t>Методы определения результативности</w:t>
      </w:r>
    </w:p>
    <w:p w:rsidR="00D93881" w:rsidRPr="00D93881" w:rsidRDefault="00D93881" w:rsidP="00D93881">
      <w:pPr>
        <w:pStyle w:val="a5"/>
        <w:rPr>
          <w:rFonts w:ascii="Times New Roman" w:eastAsia="Calibri" w:hAnsi="Times New Roman" w:cs="Times New Roman"/>
          <w:sz w:val="28"/>
          <w:szCs w:val="28"/>
        </w:rPr>
      </w:pPr>
      <w:r w:rsidRPr="00D93881">
        <w:rPr>
          <w:rFonts w:ascii="Times New Roman" w:eastAsia="Calibri" w:hAnsi="Times New Roman" w:cs="Times New Roman"/>
          <w:sz w:val="28"/>
          <w:szCs w:val="28"/>
        </w:rPr>
        <w:t>Оценка полученных знаний производится после прохождения теоретического блока в виде практических заданий.</w:t>
      </w:r>
    </w:p>
    <w:p w:rsidR="00D93881" w:rsidRPr="00D93881" w:rsidRDefault="00D93881" w:rsidP="00D93881">
      <w:pPr>
        <w:pStyle w:val="a5"/>
        <w:rPr>
          <w:rFonts w:ascii="Times New Roman" w:eastAsia="Calibri" w:hAnsi="Times New Roman" w:cs="Times New Roman"/>
          <w:sz w:val="28"/>
          <w:szCs w:val="28"/>
        </w:rPr>
      </w:pPr>
      <w:r w:rsidRPr="00D93881">
        <w:rPr>
          <w:rFonts w:ascii="Times New Roman" w:eastAsia="Calibri" w:hAnsi="Times New Roman" w:cs="Times New Roman"/>
          <w:sz w:val="28"/>
          <w:szCs w:val="28"/>
        </w:rPr>
        <w:t xml:space="preserve">1. Самостоятельное заполнение: </w:t>
      </w:r>
    </w:p>
    <w:p w:rsidR="00D93881" w:rsidRPr="00D93881" w:rsidRDefault="00D93881" w:rsidP="00D93881">
      <w:pPr>
        <w:pStyle w:val="a5"/>
        <w:rPr>
          <w:rFonts w:ascii="Times New Roman" w:eastAsia="Calibri" w:hAnsi="Times New Roman" w:cs="Times New Roman"/>
          <w:sz w:val="28"/>
          <w:szCs w:val="28"/>
        </w:rPr>
      </w:pPr>
      <w:r w:rsidRPr="00D93881">
        <w:rPr>
          <w:rFonts w:ascii="Times New Roman" w:eastAsia="Calibri" w:hAnsi="Times New Roman" w:cs="Times New Roman"/>
          <w:sz w:val="28"/>
          <w:szCs w:val="28"/>
        </w:rPr>
        <w:t xml:space="preserve">книги поступлений; </w:t>
      </w:r>
    </w:p>
    <w:p w:rsidR="00D93881" w:rsidRPr="00D93881" w:rsidRDefault="00D93881" w:rsidP="00D93881">
      <w:pPr>
        <w:pStyle w:val="a5"/>
        <w:rPr>
          <w:rFonts w:ascii="Times New Roman" w:eastAsia="Calibri" w:hAnsi="Times New Roman" w:cs="Times New Roman"/>
          <w:sz w:val="28"/>
          <w:szCs w:val="28"/>
        </w:rPr>
      </w:pPr>
      <w:r w:rsidRPr="00D93881">
        <w:rPr>
          <w:rFonts w:ascii="Times New Roman" w:eastAsia="Calibri" w:hAnsi="Times New Roman" w:cs="Times New Roman"/>
          <w:sz w:val="28"/>
          <w:szCs w:val="28"/>
        </w:rPr>
        <w:t xml:space="preserve">акта приемки–сдачи; </w:t>
      </w:r>
    </w:p>
    <w:p w:rsidR="00D93881" w:rsidRPr="00D93881" w:rsidRDefault="00D93881" w:rsidP="00D93881">
      <w:pPr>
        <w:pStyle w:val="a5"/>
        <w:rPr>
          <w:rFonts w:ascii="Times New Roman" w:eastAsia="Calibri" w:hAnsi="Times New Roman" w:cs="Times New Roman"/>
          <w:sz w:val="28"/>
          <w:szCs w:val="28"/>
        </w:rPr>
      </w:pPr>
      <w:r w:rsidRPr="00D93881">
        <w:rPr>
          <w:rFonts w:ascii="Times New Roman" w:eastAsia="Calibri" w:hAnsi="Times New Roman" w:cs="Times New Roman"/>
          <w:sz w:val="28"/>
          <w:szCs w:val="28"/>
        </w:rPr>
        <w:t xml:space="preserve">карточки описания поступающих экспонатов </w:t>
      </w:r>
    </w:p>
    <w:p w:rsidR="00D93881" w:rsidRPr="00D93881" w:rsidRDefault="00D93881" w:rsidP="00D93881">
      <w:pPr>
        <w:pStyle w:val="a5"/>
        <w:rPr>
          <w:rFonts w:ascii="Times New Roman" w:eastAsia="Calibri" w:hAnsi="Times New Roman" w:cs="Times New Roman"/>
          <w:sz w:val="28"/>
          <w:szCs w:val="28"/>
        </w:rPr>
      </w:pPr>
      <w:r w:rsidRPr="00D93881">
        <w:rPr>
          <w:rFonts w:ascii="Times New Roman" w:eastAsia="Calibri" w:hAnsi="Times New Roman" w:cs="Times New Roman"/>
          <w:sz w:val="28"/>
          <w:szCs w:val="28"/>
        </w:rPr>
        <w:lastRenderedPageBreak/>
        <w:t>2. Составление тематико–экспозиционного плана, монтаж экспозиций и выставок музея, оформление этикетажа и сопроводительного текста экспозиций.</w:t>
      </w:r>
    </w:p>
    <w:p w:rsidR="00D93881" w:rsidRPr="00D93881" w:rsidRDefault="00D93881" w:rsidP="00D93881">
      <w:pPr>
        <w:pStyle w:val="a5"/>
        <w:rPr>
          <w:rFonts w:ascii="Times New Roman" w:eastAsia="Calibri" w:hAnsi="Times New Roman" w:cs="Times New Roman"/>
          <w:sz w:val="28"/>
          <w:szCs w:val="28"/>
        </w:rPr>
      </w:pPr>
      <w:r w:rsidRPr="00D93881">
        <w:rPr>
          <w:rFonts w:ascii="Times New Roman" w:eastAsia="Calibri" w:hAnsi="Times New Roman" w:cs="Times New Roman"/>
          <w:sz w:val="28"/>
          <w:szCs w:val="28"/>
        </w:rPr>
        <w:t>3. Разработка и проведение экскурсий.</w:t>
      </w:r>
    </w:p>
    <w:p w:rsidR="00D93881" w:rsidRPr="00D93881" w:rsidRDefault="00D93881" w:rsidP="00D93881">
      <w:pPr>
        <w:pStyle w:val="a5"/>
        <w:rPr>
          <w:rFonts w:ascii="Times New Roman" w:eastAsia="Calibri" w:hAnsi="Times New Roman" w:cs="Times New Roman"/>
          <w:sz w:val="28"/>
          <w:szCs w:val="28"/>
        </w:rPr>
      </w:pPr>
      <w:r w:rsidRPr="00D93881">
        <w:rPr>
          <w:rFonts w:ascii="Times New Roman" w:eastAsia="Calibri" w:hAnsi="Times New Roman" w:cs="Times New Roman"/>
          <w:sz w:val="28"/>
          <w:szCs w:val="28"/>
        </w:rPr>
        <w:t>4. Изучение коллекций школьного музея.</w:t>
      </w:r>
    </w:p>
    <w:p w:rsidR="00D93881" w:rsidRPr="00D93881" w:rsidRDefault="00D93881" w:rsidP="00D93881">
      <w:pPr>
        <w:pStyle w:val="a5"/>
        <w:rPr>
          <w:rFonts w:ascii="Times New Roman" w:eastAsia="Calibri" w:hAnsi="Times New Roman" w:cs="Times New Roman"/>
          <w:sz w:val="28"/>
          <w:szCs w:val="28"/>
        </w:rPr>
      </w:pPr>
      <w:r w:rsidRPr="00D93881">
        <w:rPr>
          <w:rFonts w:ascii="Times New Roman" w:eastAsia="Calibri" w:hAnsi="Times New Roman" w:cs="Times New Roman"/>
          <w:sz w:val="28"/>
          <w:szCs w:val="28"/>
        </w:rPr>
        <w:t xml:space="preserve">5. Участие в историко-краеведческой конференции учащихся МОУ СОШ п. </w:t>
      </w:r>
      <w:proofErr w:type="spellStart"/>
      <w:r w:rsidRPr="00D93881">
        <w:rPr>
          <w:rFonts w:ascii="Times New Roman" w:eastAsia="Calibri" w:hAnsi="Times New Roman" w:cs="Times New Roman"/>
          <w:sz w:val="28"/>
          <w:szCs w:val="28"/>
        </w:rPr>
        <w:t>Вынгапуровский</w:t>
      </w:r>
      <w:proofErr w:type="spellEnd"/>
      <w:r w:rsidRPr="00D93881">
        <w:rPr>
          <w:rFonts w:ascii="Times New Roman" w:eastAsia="Calibri" w:hAnsi="Times New Roman" w:cs="Times New Roman"/>
          <w:sz w:val="28"/>
          <w:szCs w:val="28"/>
        </w:rPr>
        <w:t xml:space="preserve"> и городских, окружных научно- практических конференциях учащихся.</w:t>
      </w:r>
    </w:p>
    <w:p w:rsidR="00D93881" w:rsidRPr="00CB4177" w:rsidRDefault="00D93881" w:rsidP="00CB4177">
      <w:pPr>
        <w:pStyle w:val="a5"/>
        <w:rPr>
          <w:rFonts w:ascii="Times New Roman" w:eastAsia="Calibri" w:hAnsi="Times New Roman" w:cs="Times New Roman"/>
          <w:sz w:val="28"/>
          <w:szCs w:val="28"/>
        </w:rPr>
      </w:pPr>
      <w:r w:rsidRPr="00D93881">
        <w:rPr>
          <w:rFonts w:ascii="Times New Roman" w:eastAsia="Calibri" w:hAnsi="Times New Roman" w:cs="Times New Roman"/>
          <w:sz w:val="28"/>
          <w:szCs w:val="28"/>
        </w:rPr>
        <w:t>6. В конце каждого года  обучения  проведение деловой игры «Создаем музей», создание и защита собственных проектов музейного дела</w:t>
      </w:r>
    </w:p>
    <w:p w:rsidR="002D3D9B" w:rsidRPr="00D73494" w:rsidRDefault="002D3D9B" w:rsidP="00D73494">
      <w:pPr>
        <w:spacing w:after="0" w:line="240" w:lineRule="auto"/>
        <w:jc w:val="both"/>
        <w:rPr>
          <w:rFonts w:ascii="Times New Roman" w:hAnsi="Times New Roman" w:cs="Times New Roman"/>
          <w:b/>
          <w:sz w:val="28"/>
          <w:szCs w:val="28"/>
        </w:rPr>
      </w:pPr>
    </w:p>
    <w:p w:rsidR="002D3D9B" w:rsidRPr="00801C18" w:rsidRDefault="001217B3" w:rsidP="00801C18">
      <w:pPr>
        <w:pStyle w:val="a3"/>
        <w:numPr>
          <w:ilvl w:val="0"/>
          <w:numId w:val="11"/>
        </w:numPr>
        <w:spacing w:line="240" w:lineRule="auto"/>
        <w:jc w:val="center"/>
        <w:rPr>
          <w:rFonts w:ascii="Times New Roman" w:hAnsi="Times New Roman" w:cs="Times New Roman"/>
          <w:b/>
          <w:sz w:val="28"/>
          <w:szCs w:val="28"/>
        </w:rPr>
      </w:pPr>
      <w:r w:rsidRPr="00801C18">
        <w:rPr>
          <w:rFonts w:ascii="Times New Roman" w:hAnsi="Times New Roman" w:cs="Times New Roman"/>
          <w:b/>
          <w:sz w:val="28"/>
          <w:szCs w:val="28"/>
        </w:rPr>
        <w:t>Учебно</w:t>
      </w:r>
      <w:r w:rsidR="00D93881">
        <w:rPr>
          <w:rFonts w:ascii="Times New Roman" w:hAnsi="Times New Roman" w:cs="Times New Roman"/>
          <w:b/>
          <w:sz w:val="28"/>
          <w:szCs w:val="28"/>
        </w:rPr>
        <w:t xml:space="preserve"> - </w:t>
      </w:r>
      <w:r w:rsidR="00A17EBE" w:rsidRPr="00801C18">
        <w:rPr>
          <w:rFonts w:ascii="Times New Roman" w:hAnsi="Times New Roman" w:cs="Times New Roman"/>
          <w:b/>
          <w:sz w:val="28"/>
          <w:szCs w:val="28"/>
        </w:rPr>
        <w:t>тематический план:</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9"/>
        <w:gridCol w:w="904"/>
        <w:gridCol w:w="1134"/>
        <w:gridCol w:w="1222"/>
        <w:gridCol w:w="1843"/>
      </w:tblGrid>
      <w:tr w:rsidR="00B75F21" w:rsidRPr="00D73494" w:rsidTr="001217B3">
        <w:tc>
          <w:tcPr>
            <w:tcW w:w="709" w:type="dxa"/>
            <w:vMerge w:val="restart"/>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 п/п</w:t>
            </w:r>
          </w:p>
        </w:tc>
        <w:tc>
          <w:tcPr>
            <w:tcW w:w="4679" w:type="dxa"/>
            <w:vMerge w:val="restart"/>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Названи</w:t>
            </w:r>
            <w:r w:rsidR="002D3D9B" w:rsidRPr="00D73494">
              <w:rPr>
                <w:rFonts w:ascii="Times New Roman" w:hAnsi="Times New Roman" w:cs="Times New Roman"/>
                <w:sz w:val="28"/>
                <w:szCs w:val="28"/>
              </w:rPr>
              <w:t>е раздела, темы</w:t>
            </w:r>
          </w:p>
        </w:tc>
        <w:tc>
          <w:tcPr>
            <w:tcW w:w="3260" w:type="dxa"/>
            <w:gridSpan w:val="3"/>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Количество часов</w:t>
            </w:r>
          </w:p>
        </w:tc>
        <w:tc>
          <w:tcPr>
            <w:tcW w:w="1843" w:type="dxa"/>
            <w:vMerge w:val="restart"/>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Формы аттестации / контроля</w:t>
            </w:r>
          </w:p>
        </w:tc>
      </w:tr>
      <w:tr w:rsidR="00B75F21" w:rsidRPr="00D73494" w:rsidTr="001217B3">
        <w:tc>
          <w:tcPr>
            <w:tcW w:w="709" w:type="dxa"/>
            <w:vMerge/>
            <w:shd w:val="clear" w:color="auto" w:fill="auto"/>
          </w:tcPr>
          <w:p w:rsidR="00B75F21" w:rsidRPr="00D73494" w:rsidRDefault="00B75F21" w:rsidP="00D73494">
            <w:pPr>
              <w:pStyle w:val="a5"/>
              <w:jc w:val="both"/>
              <w:rPr>
                <w:rFonts w:ascii="Times New Roman" w:hAnsi="Times New Roman" w:cs="Times New Roman"/>
                <w:sz w:val="28"/>
                <w:szCs w:val="28"/>
              </w:rPr>
            </w:pPr>
          </w:p>
        </w:tc>
        <w:tc>
          <w:tcPr>
            <w:tcW w:w="4679" w:type="dxa"/>
            <w:vMerge/>
            <w:shd w:val="clear" w:color="auto" w:fill="auto"/>
          </w:tcPr>
          <w:p w:rsidR="00B75F21" w:rsidRPr="00D73494" w:rsidRDefault="00B75F21" w:rsidP="00D73494">
            <w:pPr>
              <w:pStyle w:val="a5"/>
              <w:jc w:val="both"/>
              <w:rPr>
                <w:rFonts w:ascii="Times New Roman" w:hAnsi="Times New Roman" w:cs="Times New Roman"/>
                <w:sz w:val="28"/>
                <w:szCs w:val="28"/>
              </w:rPr>
            </w:pPr>
          </w:p>
        </w:tc>
        <w:tc>
          <w:tcPr>
            <w:tcW w:w="904"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всего</w:t>
            </w:r>
          </w:p>
        </w:tc>
        <w:tc>
          <w:tcPr>
            <w:tcW w:w="1134"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теория</w:t>
            </w:r>
          </w:p>
        </w:tc>
        <w:tc>
          <w:tcPr>
            <w:tcW w:w="1222"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практика</w:t>
            </w:r>
          </w:p>
        </w:tc>
        <w:tc>
          <w:tcPr>
            <w:tcW w:w="1843" w:type="dxa"/>
            <w:vMerge/>
            <w:shd w:val="clear" w:color="auto" w:fill="auto"/>
          </w:tcPr>
          <w:p w:rsidR="00B75F21" w:rsidRPr="00D73494" w:rsidRDefault="00B75F21" w:rsidP="00D73494">
            <w:pPr>
              <w:pStyle w:val="a5"/>
              <w:jc w:val="both"/>
              <w:rPr>
                <w:rFonts w:ascii="Times New Roman" w:hAnsi="Times New Roman" w:cs="Times New Roman"/>
                <w:sz w:val="28"/>
                <w:szCs w:val="28"/>
              </w:rPr>
            </w:pPr>
          </w:p>
        </w:tc>
      </w:tr>
      <w:tr w:rsidR="00B75F21" w:rsidRPr="00D73494" w:rsidTr="001217B3">
        <w:tc>
          <w:tcPr>
            <w:tcW w:w="709"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w:t>
            </w:r>
          </w:p>
        </w:tc>
        <w:tc>
          <w:tcPr>
            <w:tcW w:w="4679" w:type="dxa"/>
            <w:shd w:val="clear" w:color="auto" w:fill="auto"/>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 xml:space="preserve">Вводное занятие. </w:t>
            </w:r>
          </w:p>
        </w:tc>
        <w:tc>
          <w:tcPr>
            <w:tcW w:w="904"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w:t>
            </w:r>
          </w:p>
        </w:tc>
        <w:tc>
          <w:tcPr>
            <w:tcW w:w="1134"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w:t>
            </w:r>
          </w:p>
        </w:tc>
        <w:tc>
          <w:tcPr>
            <w:tcW w:w="1222"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p>
        </w:tc>
        <w:tc>
          <w:tcPr>
            <w:tcW w:w="1843" w:type="dxa"/>
            <w:vMerge w:val="restart"/>
            <w:shd w:val="clear" w:color="auto" w:fill="auto"/>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-Опрос-беседа</w:t>
            </w:r>
          </w:p>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 Презентация</w:t>
            </w:r>
          </w:p>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w:t>
            </w:r>
            <w:r w:rsidR="002D3D9B" w:rsidRPr="00D73494">
              <w:rPr>
                <w:rFonts w:ascii="Times New Roman" w:hAnsi="Times New Roman" w:cs="Times New Roman"/>
                <w:sz w:val="28"/>
                <w:szCs w:val="28"/>
              </w:rPr>
              <w:t xml:space="preserve"> </w:t>
            </w:r>
            <w:r w:rsidRPr="00D73494">
              <w:rPr>
                <w:rFonts w:ascii="Times New Roman" w:hAnsi="Times New Roman" w:cs="Times New Roman"/>
                <w:sz w:val="28"/>
                <w:szCs w:val="28"/>
              </w:rPr>
              <w:t>Защита проектов</w:t>
            </w:r>
          </w:p>
          <w:p w:rsidR="00B75F21" w:rsidRPr="00D73494" w:rsidRDefault="002D3D9B"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 xml:space="preserve">- </w:t>
            </w:r>
            <w:r w:rsidR="00B75F21" w:rsidRPr="00D73494">
              <w:rPr>
                <w:rFonts w:ascii="Times New Roman" w:hAnsi="Times New Roman" w:cs="Times New Roman"/>
                <w:sz w:val="28"/>
                <w:szCs w:val="28"/>
              </w:rPr>
              <w:t>Публичное выступление</w:t>
            </w:r>
          </w:p>
          <w:p w:rsidR="00B75F21" w:rsidRPr="00D73494" w:rsidRDefault="002D3D9B"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w:t>
            </w:r>
            <w:r w:rsidR="00B75F21" w:rsidRPr="00D73494">
              <w:rPr>
                <w:rFonts w:ascii="Times New Roman" w:hAnsi="Times New Roman" w:cs="Times New Roman"/>
                <w:sz w:val="28"/>
                <w:szCs w:val="28"/>
              </w:rPr>
              <w:t>Проблемная беседа и дискуссия</w:t>
            </w:r>
          </w:p>
        </w:tc>
      </w:tr>
      <w:tr w:rsidR="00B75F21" w:rsidRPr="00D73494" w:rsidTr="001217B3">
        <w:tc>
          <w:tcPr>
            <w:tcW w:w="709"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2</w:t>
            </w:r>
          </w:p>
        </w:tc>
        <w:tc>
          <w:tcPr>
            <w:tcW w:w="4679" w:type="dxa"/>
            <w:shd w:val="clear" w:color="auto" w:fill="auto"/>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История возникновения музеев и их этапы развития</w:t>
            </w:r>
          </w:p>
        </w:tc>
        <w:tc>
          <w:tcPr>
            <w:tcW w:w="904" w:type="dxa"/>
            <w:shd w:val="clear" w:color="auto" w:fill="auto"/>
            <w:vAlign w:val="center"/>
          </w:tcPr>
          <w:p w:rsidR="00B75F21" w:rsidRPr="00D73494" w:rsidRDefault="003141E9"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1134" w:type="dxa"/>
            <w:shd w:val="clear" w:color="auto" w:fill="auto"/>
            <w:vAlign w:val="center"/>
          </w:tcPr>
          <w:p w:rsidR="00B75F21" w:rsidRPr="00D73494" w:rsidRDefault="001A4028"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3</w:t>
            </w:r>
          </w:p>
        </w:tc>
        <w:tc>
          <w:tcPr>
            <w:tcW w:w="1222" w:type="dxa"/>
            <w:shd w:val="clear" w:color="auto" w:fill="auto"/>
            <w:vAlign w:val="center"/>
          </w:tcPr>
          <w:p w:rsidR="00B75F21" w:rsidRPr="00D73494" w:rsidRDefault="003141E9"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w:t>
            </w:r>
          </w:p>
        </w:tc>
        <w:tc>
          <w:tcPr>
            <w:tcW w:w="1843" w:type="dxa"/>
            <w:vMerge/>
            <w:shd w:val="clear" w:color="auto" w:fill="auto"/>
          </w:tcPr>
          <w:p w:rsidR="00B75F21" w:rsidRPr="00D73494" w:rsidRDefault="00B75F21" w:rsidP="00D73494">
            <w:pPr>
              <w:pStyle w:val="a5"/>
              <w:jc w:val="both"/>
              <w:rPr>
                <w:rFonts w:ascii="Times New Roman" w:hAnsi="Times New Roman" w:cs="Times New Roman"/>
                <w:sz w:val="28"/>
                <w:szCs w:val="28"/>
              </w:rPr>
            </w:pPr>
          </w:p>
        </w:tc>
      </w:tr>
      <w:tr w:rsidR="00B75F21" w:rsidRPr="00D73494" w:rsidTr="001217B3">
        <w:tc>
          <w:tcPr>
            <w:tcW w:w="709" w:type="dxa"/>
            <w:shd w:val="clear" w:color="auto" w:fill="auto"/>
            <w:vAlign w:val="center"/>
          </w:tcPr>
          <w:p w:rsidR="00B75F21" w:rsidRPr="00D73494" w:rsidRDefault="00B75F21" w:rsidP="00D73494">
            <w:pPr>
              <w:pStyle w:val="a5"/>
              <w:jc w:val="both"/>
              <w:rPr>
                <w:rFonts w:ascii="Times New Roman" w:hAnsi="Times New Roman" w:cs="Times New Roman"/>
                <w:sz w:val="28"/>
                <w:szCs w:val="28"/>
                <w:lang w:val="en-US"/>
              </w:rPr>
            </w:pPr>
            <w:r w:rsidRPr="00D73494">
              <w:rPr>
                <w:rFonts w:ascii="Times New Roman" w:hAnsi="Times New Roman" w:cs="Times New Roman"/>
                <w:sz w:val="28"/>
                <w:szCs w:val="28"/>
              </w:rPr>
              <w:t>3</w:t>
            </w:r>
          </w:p>
        </w:tc>
        <w:tc>
          <w:tcPr>
            <w:tcW w:w="4679" w:type="dxa"/>
            <w:shd w:val="clear" w:color="auto" w:fill="auto"/>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Классификация музеев</w:t>
            </w:r>
          </w:p>
        </w:tc>
        <w:tc>
          <w:tcPr>
            <w:tcW w:w="904" w:type="dxa"/>
            <w:shd w:val="clear" w:color="auto" w:fill="auto"/>
            <w:vAlign w:val="center"/>
          </w:tcPr>
          <w:p w:rsidR="00B75F21" w:rsidRPr="00D73494" w:rsidRDefault="002D3D9B"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1134" w:type="dxa"/>
            <w:shd w:val="clear" w:color="auto" w:fill="auto"/>
            <w:vAlign w:val="center"/>
          </w:tcPr>
          <w:p w:rsidR="00B75F21" w:rsidRPr="00D73494" w:rsidRDefault="002D3D9B"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2</w:t>
            </w:r>
          </w:p>
        </w:tc>
        <w:tc>
          <w:tcPr>
            <w:tcW w:w="1222" w:type="dxa"/>
            <w:shd w:val="clear" w:color="auto" w:fill="auto"/>
            <w:vAlign w:val="center"/>
          </w:tcPr>
          <w:p w:rsidR="00B75F21" w:rsidRPr="00D73494" w:rsidRDefault="002D3D9B"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2</w:t>
            </w:r>
          </w:p>
        </w:tc>
        <w:tc>
          <w:tcPr>
            <w:tcW w:w="1843" w:type="dxa"/>
            <w:vMerge/>
            <w:shd w:val="clear" w:color="auto" w:fill="auto"/>
          </w:tcPr>
          <w:p w:rsidR="00B75F21" w:rsidRPr="00D73494" w:rsidRDefault="00B75F21" w:rsidP="00D73494">
            <w:pPr>
              <w:pStyle w:val="a5"/>
              <w:jc w:val="both"/>
              <w:rPr>
                <w:rFonts w:ascii="Times New Roman" w:hAnsi="Times New Roman" w:cs="Times New Roman"/>
                <w:sz w:val="28"/>
                <w:szCs w:val="28"/>
              </w:rPr>
            </w:pPr>
          </w:p>
        </w:tc>
      </w:tr>
      <w:tr w:rsidR="00B75F21" w:rsidRPr="00D73494" w:rsidTr="001217B3">
        <w:tc>
          <w:tcPr>
            <w:tcW w:w="709"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4679" w:type="dxa"/>
            <w:shd w:val="clear" w:color="auto" w:fill="auto"/>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Музейный фонд. Коллекция музея.</w:t>
            </w:r>
          </w:p>
        </w:tc>
        <w:tc>
          <w:tcPr>
            <w:tcW w:w="904" w:type="dxa"/>
            <w:shd w:val="clear" w:color="auto" w:fill="auto"/>
            <w:vAlign w:val="center"/>
          </w:tcPr>
          <w:p w:rsidR="00B75F21" w:rsidRPr="00D73494" w:rsidRDefault="002D3D9B"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1134"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w:t>
            </w:r>
          </w:p>
        </w:tc>
        <w:tc>
          <w:tcPr>
            <w:tcW w:w="1222" w:type="dxa"/>
            <w:shd w:val="clear" w:color="auto" w:fill="auto"/>
            <w:vAlign w:val="center"/>
          </w:tcPr>
          <w:p w:rsidR="00B75F21" w:rsidRPr="00D73494" w:rsidRDefault="002D3D9B"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3</w:t>
            </w:r>
          </w:p>
        </w:tc>
        <w:tc>
          <w:tcPr>
            <w:tcW w:w="1843" w:type="dxa"/>
            <w:vMerge/>
            <w:shd w:val="clear" w:color="auto" w:fill="auto"/>
          </w:tcPr>
          <w:p w:rsidR="00B75F21" w:rsidRPr="00D73494" w:rsidRDefault="00B75F21" w:rsidP="00D73494">
            <w:pPr>
              <w:pStyle w:val="a5"/>
              <w:jc w:val="both"/>
              <w:rPr>
                <w:rFonts w:ascii="Times New Roman" w:hAnsi="Times New Roman" w:cs="Times New Roman"/>
                <w:sz w:val="28"/>
                <w:szCs w:val="28"/>
              </w:rPr>
            </w:pPr>
          </w:p>
        </w:tc>
      </w:tr>
      <w:tr w:rsidR="00B75F21" w:rsidRPr="00D73494" w:rsidTr="001217B3">
        <w:tc>
          <w:tcPr>
            <w:tcW w:w="709"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5</w:t>
            </w:r>
          </w:p>
        </w:tc>
        <w:tc>
          <w:tcPr>
            <w:tcW w:w="4679" w:type="dxa"/>
            <w:shd w:val="clear" w:color="auto" w:fill="auto"/>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Музейная экспозиция и композиция.</w:t>
            </w:r>
          </w:p>
        </w:tc>
        <w:tc>
          <w:tcPr>
            <w:tcW w:w="904" w:type="dxa"/>
            <w:shd w:val="clear" w:color="auto" w:fill="auto"/>
            <w:vAlign w:val="center"/>
          </w:tcPr>
          <w:p w:rsidR="00B75F21" w:rsidRPr="00D73494" w:rsidRDefault="002D3D9B"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1134"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w:t>
            </w:r>
          </w:p>
        </w:tc>
        <w:tc>
          <w:tcPr>
            <w:tcW w:w="1222" w:type="dxa"/>
            <w:shd w:val="clear" w:color="auto" w:fill="auto"/>
            <w:vAlign w:val="center"/>
          </w:tcPr>
          <w:p w:rsidR="00B75F21" w:rsidRPr="00D73494" w:rsidRDefault="002D3D9B"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3</w:t>
            </w:r>
          </w:p>
        </w:tc>
        <w:tc>
          <w:tcPr>
            <w:tcW w:w="1843" w:type="dxa"/>
            <w:vMerge/>
            <w:shd w:val="clear" w:color="auto" w:fill="auto"/>
          </w:tcPr>
          <w:p w:rsidR="00B75F21" w:rsidRPr="00D73494" w:rsidRDefault="00B75F21" w:rsidP="00D73494">
            <w:pPr>
              <w:pStyle w:val="a5"/>
              <w:jc w:val="both"/>
              <w:rPr>
                <w:rFonts w:ascii="Times New Roman" w:hAnsi="Times New Roman" w:cs="Times New Roman"/>
                <w:sz w:val="28"/>
                <w:szCs w:val="28"/>
              </w:rPr>
            </w:pPr>
          </w:p>
        </w:tc>
      </w:tr>
      <w:tr w:rsidR="00B75F21" w:rsidRPr="00D73494" w:rsidTr="001217B3">
        <w:tc>
          <w:tcPr>
            <w:tcW w:w="709"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6</w:t>
            </w:r>
          </w:p>
        </w:tc>
        <w:tc>
          <w:tcPr>
            <w:tcW w:w="4679" w:type="dxa"/>
            <w:shd w:val="clear" w:color="auto" w:fill="auto"/>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Методология изучения и отбора экскурсионных объектов, материалов по теме экскурсии</w:t>
            </w:r>
          </w:p>
        </w:tc>
        <w:tc>
          <w:tcPr>
            <w:tcW w:w="904"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1134" w:type="dxa"/>
            <w:shd w:val="clear" w:color="auto" w:fill="auto"/>
            <w:vAlign w:val="center"/>
          </w:tcPr>
          <w:p w:rsidR="00B75F21" w:rsidRPr="00D73494" w:rsidRDefault="00B75F21" w:rsidP="00D73494">
            <w:pPr>
              <w:pStyle w:val="a5"/>
              <w:jc w:val="both"/>
              <w:rPr>
                <w:rFonts w:ascii="Times New Roman" w:hAnsi="Times New Roman" w:cs="Times New Roman"/>
                <w:sz w:val="28"/>
                <w:szCs w:val="28"/>
                <w:lang w:val="en-US"/>
              </w:rPr>
            </w:pPr>
            <w:r w:rsidRPr="00D73494">
              <w:rPr>
                <w:rFonts w:ascii="Times New Roman" w:hAnsi="Times New Roman" w:cs="Times New Roman"/>
                <w:sz w:val="28"/>
                <w:szCs w:val="28"/>
                <w:lang w:val="en-US"/>
              </w:rPr>
              <w:t>1</w:t>
            </w:r>
          </w:p>
        </w:tc>
        <w:tc>
          <w:tcPr>
            <w:tcW w:w="1222"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3</w:t>
            </w:r>
          </w:p>
        </w:tc>
        <w:tc>
          <w:tcPr>
            <w:tcW w:w="1843" w:type="dxa"/>
            <w:vMerge/>
            <w:shd w:val="clear" w:color="auto" w:fill="auto"/>
          </w:tcPr>
          <w:p w:rsidR="00B75F21" w:rsidRPr="00D73494" w:rsidRDefault="00B75F21" w:rsidP="00D73494">
            <w:pPr>
              <w:pStyle w:val="a5"/>
              <w:jc w:val="both"/>
              <w:rPr>
                <w:rFonts w:ascii="Times New Roman" w:hAnsi="Times New Roman" w:cs="Times New Roman"/>
                <w:sz w:val="28"/>
                <w:szCs w:val="28"/>
              </w:rPr>
            </w:pPr>
          </w:p>
        </w:tc>
      </w:tr>
      <w:tr w:rsidR="00B75F21" w:rsidRPr="00D73494" w:rsidTr="001217B3">
        <w:tc>
          <w:tcPr>
            <w:tcW w:w="709"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7</w:t>
            </w:r>
          </w:p>
        </w:tc>
        <w:tc>
          <w:tcPr>
            <w:tcW w:w="4679" w:type="dxa"/>
            <w:shd w:val="clear" w:color="auto" w:fill="auto"/>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 xml:space="preserve">Экскурсионная методика. </w:t>
            </w:r>
          </w:p>
        </w:tc>
        <w:tc>
          <w:tcPr>
            <w:tcW w:w="904" w:type="dxa"/>
            <w:shd w:val="clear" w:color="auto" w:fill="auto"/>
            <w:vAlign w:val="center"/>
          </w:tcPr>
          <w:p w:rsidR="00B75F21" w:rsidRPr="00D73494" w:rsidRDefault="001A4028"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1134"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w:t>
            </w:r>
          </w:p>
        </w:tc>
        <w:tc>
          <w:tcPr>
            <w:tcW w:w="1222" w:type="dxa"/>
            <w:shd w:val="clear" w:color="auto" w:fill="auto"/>
            <w:vAlign w:val="center"/>
          </w:tcPr>
          <w:p w:rsidR="00B75F21" w:rsidRPr="00D73494" w:rsidRDefault="001A4028"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3</w:t>
            </w:r>
          </w:p>
        </w:tc>
        <w:tc>
          <w:tcPr>
            <w:tcW w:w="1843" w:type="dxa"/>
            <w:vMerge/>
            <w:shd w:val="clear" w:color="auto" w:fill="auto"/>
          </w:tcPr>
          <w:p w:rsidR="00B75F21" w:rsidRPr="00D73494" w:rsidRDefault="00B75F21" w:rsidP="00D73494">
            <w:pPr>
              <w:pStyle w:val="a5"/>
              <w:jc w:val="both"/>
              <w:rPr>
                <w:rFonts w:ascii="Times New Roman" w:hAnsi="Times New Roman" w:cs="Times New Roman"/>
                <w:sz w:val="28"/>
                <w:szCs w:val="28"/>
              </w:rPr>
            </w:pPr>
          </w:p>
        </w:tc>
      </w:tr>
      <w:tr w:rsidR="00B75F21" w:rsidRPr="00D73494" w:rsidTr="001217B3">
        <w:tc>
          <w:tcPr>
            <w:tcW w:w="709"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8</w:t>
            </w:r>
          </w:p>
        </w:tc>
        <w:tc>
          <w:tcPr>
            <w:tcW w:w="4679" w:type="dxa"/>
            <w:shd w:val="clear" w:color="auto" w:fill="auto"/>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Техники и формы проведения экскурсии</w:t>
            </w:r>
          </w:p>
        </w:tc>
        <w:tc>
          <w:tcPr>
            <w:tcW w:w="904" w:type="dxa"/>
            <w:shd w:val="clear" w:color="auto" w:fill="auto"/>
            <w:vAlign w:val="center"/>
          </w:tcPr>
          <w:p w:rsidR="00B75F21" w:rsidRPr="00D73494" w:rsidRDefault="001A4028"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1134" w:type="dxa"/>
            <w:shd w:val="clear" w:color="auto" w:fill="auto"/>
            <w:vAlign w:val="center"/>
          </w:tcPr>
          <w:p w:rsidR="00B75F21" w:rsidRPr="00D73494" w:rsidRDefault="001A4028"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2</w:t>
            </w:r>
          </w:p>
        </w:tc>
        <w:tc>
          <w:tcPr>
            <w:tcW w:w="1222" w:type="dxa"/>
            <w:shd w:val="clear" w:color="auto" w:fill="auto"/>
            <w:vAlign w:val="center"/>
          </w:tcPr>
          <w:p w:rsidR="00B75F21" w:rsidRPr="00D73494" w:rsidRDefault="0059630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2</w:t>
            </w:r>
          </w:p>
        </w:tc>
        <w:tc>
          <w:tcPr>
            <w:tcW w:w="1843" w:type="dxa"/>
            <w:vMerge/>
            <w:shd w:val="clear" w:color="auto" w:fill="auto"/>
          </w:tcPr>
          <w:p w:rsidR="00B75F21" w:rsidRPr="00D73494" w:rsidRDefault="00B75F21" w:rsidP="00D73494">
            <w:pPr>
              <w:pStyle w:val="a5"/>
              <w:jc w:val="both"/>
              <w:rPr>
                <w:rFonts w:ascii="Times New Roman" w:hAnsi="Times New Roman" w:cs="Times New Roman"/>
                <w:sz w:val="28"/>
                <w:szCs w:val="28"/>
              </w:rPr>
            </w:pPr>
          </w:p>
        </w:tc>
      </w:tr>
      <w:tr w:rsidR="00B75F21" w:rsidRPr="00D73494" w:rsidTr="001217B3">
        <w:tc>
          <w:tcPr>
            <w:tcW w:w="709"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9</w:t>
            </w:r>
          </w:p>
        </w:tc>
        <w:tc>
          <w:tcPr>
            <w:tcW w:w="4679" w:type="dxa"/>
            <w:shd w:val="clear" w:color="auto" w:fill="auto"/>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Технология проектирования новой авторской экскурсии</w:t>
            </w:r>
          </w:p>
        </w:tc>
        <w:tc>
          <w:tcPr>
            <w:tcW w:w="904" w:type="dxa"/>
            <w:shd w:val="clear" w:color="auto" w:fill="auto"/>
            <w:vAlign w:val="center"/>
          </w:tcPr>
          <w:p w:rsidR="00B75F21" w:rsidRPr="00D73494" w:rsidRDefault="0059630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1134" w:type="dxa"/>
            <w:shd w:val="clear" w:color="auto" w:fill="auto"/>
            <w:vAlign w:val="center"/>
          </w:tcPr>
          <w:p w:rsidR="00B75F21" w:rsidRPr="00D73494" w:rsidRDefault="0059630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2</w:t>
            </w:r>
          </w:p>
        </w:tc>
        <w:tc>
          <w:tcPr>
            <w:tcW w:w="1222"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2</w:t>
            </w:r>
          </w:p>
        </w:tc>
        <w:tc>
          <w:tcPr>
            <w:tcW w:w="1843" w:type="dxa"/>
            <w:vMerge/>
            <w:shd w:val="clear" w:color="auto" w:fill="auto"/>
          </w:tcPr>
          <w:p w:rsidR="00B75F21" w:rsidRPr="00D73494" w:rsidRDefault="00B75F21" w:rsidP="00D73494">
            <w:pPr>
              <w:pStyle w:val="a5"/>
              <w:jc w:val="both"/>
              <w:rPr>
                <w:rFonts w:ascii="Times New Roman" w:hAnsi="Times New Roman" w:cs="Times New Roman"/>
                <w:sz w:val="28"/>
                <w:szCs w:val="28"/>
              </w:rPr>
            </w:pPr>
          </w:p>
        </w:tc>
      </w:tr>
      <w:tr w:rsidR="00B75F21" w:rsidRPr="00D73494" w:rsidTr="001217B3">
        <w:tc>
          <w:tcPr>
            <w:tcW w:w="709"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10</w:t>
            </w:r>
          </w:p>
        </w:tc>
        <w:tc>
          <w:tcPr>
            <w:tcW w:w="4679" w:type="dxa"/>
            <w:shd w:val="clear" w:color="auto" w:fill="auto"/>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Технологическая карта экскурсии</w:t>
            </w:r>
          </w:p>
        </w:tc>
        <w:tc>
          <w:tcPr>
            <w:tcW w:w="904" w:type="dxa"/>
            <w:shd w:val="clear" w:color="auto" w:fill="auto"/>
            <w:vAlign w:val="center"/>
          </w:tcPr>
          <w:p w:rsidR="00B75F21" w:rsidRPr="00D73494" w:rsidRDefault="001A4028"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1134"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p>
        </w:tc>
        <w:tc>
          <w:tcPr>
            <w:tcW w:w="1222" w:type="dxa"/>
            <w:shd w:val="clear" w:color="auto" w:fill="auto"/>
            <w:vAlign w:val="center"/>
          </w:tcPr>
          <w:p w:rsidR="00B75F21" w:rsidRPr="00D73494" w:rsidRDefault="001A4028"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1843" w:type="dxa"/>
            <w:vMerge/>
            <w:shd w:val="clear" w:color="auto" w:fill="auto"/>
          </w:tcPr>
          <w:p w:rsidR="00B75F21" w:rsidRPr="00D73494" w:rsidRDefault="00B75F21" w:rsidP="00D73494">
            <w:pPr>
              <w:pStyle w:val="a5"/>
              <w:jc w:val="both"/>
              <w:rPr>
                <w:rFonts w:ascii="Times New Roman" w:hAnsi="Times New Roman" w:cs="Times New Roman"/>
                <w:sz w:val="28"/>
                <w:szCs w:val="28"/>
              </w:rPr>
            </w:pPr>
          </w:p>
        </w:tc>
      </w:tr>
      <w:tr w:rsidR="00B75F21" w:rsidRPr="00D73494" w:rsidTr="001217B3">
        <w:tc>
          <w:tcPr>
            <w:tcW w:w="709"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11</w:t>
            </w:r>
          </w:p>
        </w:tc>
        <w:tc>
          <w:tcPr>
            <w:tcW w:w="4679" w:type="dxa"/>
            <w:shd w:val="clear" w:color="auto" w:fill="auto"/>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Контрольный и индивидуальный тексты экскурсии</w:t>
            </w:r>
          </w:p>
        </w:tc>
        <w:tc>
          <w:tcPr>
            <w:tcW w:w="904" w:type="dxa"/>
            <w:shd w:val="clear" w:color="auto" w:fill="auto"/>
            <w:vAlign w:val="center"/>
          </w:tcPr>
          <w:p w:rsidR="00B75F21" w:rsidRPr="00D73494" w:rsidRDefault="0059630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1134"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p>
        </w:tc>
        <w:tc>
          <w:tcPr>
            <w:tcW w:w="1222" w:type="dxa"/>
            <w:shd w:val="clear" w:color="auto" w:fill="auto"/>
            <w:vAlign w:val="center"/>
          </w:tcPr>
          <w:p w:rsidR="00B75F21" w:rsidRPr="00D73494" w:rsidRDefault="0059630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1843" w:type="dxa"/>
            <w:vMerge/>
            <w:shd w:val="clear" w:color="auto" w:fill="auto"/>
          </w:tcPr>
          <w:p w:rsidR="00B75F21" w:rsidRPr="00D73494" w:rsidRDefault="00B75F21" w:rsidP="00D73494">
            <w:pPr>
              <w:pStyle w:val="a5"/>
              <w:jc w:val="both"/>
              <w:rPr>
                <w:rFonts w:ascii="Times New Roman" w:hAnsi="Times New Roman" w:cs="Times New Roman"/>
                <w:sz w:val="28"/>
                <w:szCs w:val="28"/>
              </w:rPr>
            </w:pPr>
          </w:p>
        </w:tc>
      </w:tr>
      <w:tr w:rsidR="00B75F21" w:rsidRPr="00D73494" w:rsidTr="001217B3">
        <w:tc>
          <w:tcPr>
            <w:tcW w:w="709"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12</w:t>
            </w:r>
          </w:p>
        </w:tc>
        <w:tc>
          <w:tcPr>
            <w:tcW w:w="4679" w:type="dxa"/>
            <w:shd w:val="clear" w:color="auto" w:fill="auto"/>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Портфель экскурсовода</w:t>
            </w:r>
          </w:p>
        </w:tc>
        <w:tc>
          <w:tcPr>
            <w:tcW w:w="904" w:type="dxa"/>
            <w:shd w:val="clear" w:color="auto" w:fill="auto"/>
            <w:vAlign w:val="center"/>
          </w:tcPr>
          <w:p w:rsidR="00B75F21" w:rsidRPr="00D73494" w:rsidRDefault="001A4028"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1134"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p>
        </w:tc>
        <w:tc>
          <w:tcPr>
            <w:tcW w:w="1222" w:type="dxa"/>
            <w:shd w:val="clear" w:color="auto" w:fill="auto"/>
            <w:vAlign w:val="center"/>
          </w:tcPr>
          <w:p w:rsidR="00B75F21" w:rsidRPr="00D73494" w:rsidRDefault="001A4028"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1843" w:type="dxa"/>
            <w:vMerge/>
            <w:shd w:val="clear" w:color="auto" w:fill="auto"/>
          </w:tcPr>
          <w:p w:rsidR="00B75F21" w:rsidRPr="00D73494" w:rsidRDefault="00B75F21" w:rsidP="00D73494">
            <w:pPr>
              <w:pStyle w:val="a5"/>
              <w:jc w:val="both"/>
              <w:rPr>
                <w:rFonts w:ascii="Times New Roman" w:hAnsi="Times New Roman" w:cs="Times New Roman"/>
                <w:sz w:val="28"/>
                <w:szCs w:val="28"/>
              </w:rPr>
            </w:pPr>
          </w:p>
        </w:tc>
      </w:tr>
      <w:tr w:rsidR="00B75F21" w:rsidRPr="00D73494" w:rsidTr="001217B3">
        <w:tc>
          <w:tcPr>
            <w:tcW w:w="709"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13</w:t>
            </w:r>
          </w:p>
        </w:tc>
        <w:tc>
          <w:tcPr>
            <w:tcW w:w="4679" w:type="dxa"/>
            <w:shd w:val="clear" w:color="auto" w:fill="auto"/>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Речь экскурсовода. Внеречевые средства общения – жесты, мимика</w:t>
            </w:r>
          </w:p>
        </w:tc>
        <w:tc>
          <w:tcPr>
            <w:tcW w:w="904" w:type="dxa"/>
            <w:shd w:val="clear" w:color="auto" w:fill="auto"/>
            <w:vAlign w:val="center"/>
          </w:tcPr>
          <w:p w:rsidR="00B75F21" w:rsidRPr="00D73494" w:rsidRDefault="0059630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1134"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p>
        </w:tc>
        <w:tc>
          <w:tcPr>
            <w:tcW w:w="1222" w:type="dxa"/>
            <w:shd w:val="clear" w:color="auto" w:fill="auto"/>
            <w:vAlign w:val="center"/>
          </w:tcPr>
          <w:p w:rsidR="00B75F21" w:rsidRPr="00D73494" w:rsidRDefault="0059630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1843" w:type="dxa"/>
            <w:vMerge/>
            <w:shd w:val="clear" w:color="auto" w:fill="auto"/>
          </w:tcPr>
          <w:p w:rsidR="00B75F21" w:rsidRPr="00D73494" w:rsidRDefault="00B75F21" w:rsidP="00D73494">
            <w:pPr>
              <w:pStyle w:val="a5"/>
              <w:jc w:val="both"/>
              <w:rPr>
                <w:rFonts w:ascii="Times New Roman" w:hAnsi="Times New Roman" w:cs="Times New Roman"/>
                <w:sz w:val="28"/>
                <w:szCs w:val="28"/>
              </w:rPr>
            </w:pPr>
          </w:p>
        </w:tc>
      </w:tr>
      <w:tr w:rsidR="00B75F21" w:rsidRPr="00D73494" w:rsidTr="001217B3">
        <w:tc>
          <w:tcPr>
            <w:tcW w:w="709"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14</w:t>
            </w:r>
          </w:p>
        </w:tc>
        <w:tc>
          <w:tcPr>
            <w:tcW w:w="4679" w:type="dxa"/>
            <w:shd w:val="clear" w:color="auto" w:fill="auto"/>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 xml:space="preserve">Этикет проведения экскурсии. </w:t>
            </w:r>
            <w:r w:rsidRPr="00D73494">
              <w:rPr>
                <w:rStyle w:val="12"/>
                <w:sz w:val="28"/>
                <w:szCs w:val="28"/>
              </w:rPr>
              <w:t>Кризисы внимания и пути их преодоления.</w:t>
            </w:r>
          </w:p>
        </w:tc>
        <w:tc>
          <w:tcPr>
            <w:tcW w:w="904" w:type="dxa"/>
            <w:shd w:val="clear" w:color="auto" w:fill="auto"/>
            <w:vAlign w:val="center"/>
          </w:tcPr>
          <w:p w:rsidR="00B75F21" w:rsidRPr="00D73494" w:rsidRDefault="0059630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1134" w:type="dxa"/>
            <w:shd w:val="clear" w:color="auto" w:fill="auto"/>
            <w:vAlign w:val="center"/>
          </w:tcPr>
          <w:p w:rsidR="00B75F21" w:rsidRPr="00D73494" w:rsidRDefault="0059630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2</w:t>
            </w:r>
          </w:p>
        </w:tc>
        <w:tc>
          <w:tcPr>
            <w:tcW w:w="1222" w:type="dxa"/>
            <w:shd w:val="clear" w:color="auto" w:fill="auto"/>
            <w:vAlign w:val="center"/>
          </w:tcPr>
          <w:p w:rsidR="00B75F21" w:rsidRPr="00D73494" w:rsidRDefault="0059630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2</w:t>
            </w:r>
          </w:p>
        </w:tc>
        <w:tc>
          <w:tcPr>
            <w:tcW w:w="1843" w:type="dxa"/>
            <w:vMerge/>
            <w:shd w:val="clear" w:color="auto" w:fill="auto"/>
          </w:tcPr>
          <w:p w:rsidR="00B75F21" w:rsidRPr="00D73494" w:rsidRDefault="00B75F21" w:rsidP="00D73494">
            <w:pPr>
              <w:pStyle w:val="a5"/>
              <w:jc w:val="both"/>
              <w:rPr>
                <w:rFonts w:ascii="Times New Roman" w:hAnsi="Times New Roman" w:cs="Times New Roman"/>
                <w:sz w:val="28"/>
                <w:szCs w:val="28"/>
              </w:rPr>
            </w:pPr>
          </w:p>
        </w:tc>
      </w:tr>
      <w:tr w:rsidR="00B75F21" w:rsidRPr="00D73494" w:rsidTr="001217B3">
        <w:tc>
          <w:tcPr>
            <w:tcW w:w="709"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15</w:t>
            </w:r>
          </w:p>
        </w:tc>
        <w:tc>
          <w:tcPr>
            <w:tcW w:w="4679" w:type="dxa"/>
            <w:shd w:val="clear" w:color="auto" w:fill="auto"/>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Проведение пробной экскурсии</w:t>
            </w:r>
          </w:p>
        </w:tc>
        <w:tc>
          <w:tcPr>
            <w:tcW w:w="904" w:type="dxa"/>
            <w:shd w:val="clear" w:color="auto" w:fill="auto"/>
            <w:vAlign w:val="center"/>
          </w:tcPr>
          <w:p w:rsidR="00B75F21" w:rsidRPr="00D73494" w:rsidRDefault="001A4028"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1134"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p>
        </w:tc>
        <w:tc>
          <w:tcPr>
            <w:tcW w:w="1222" w:type="dxa"/>
            <w:shd w:val="clear" w:color="auto" w:fill="auto"/>
            <w:vAlign w:val="center"/>
          </w:tcPr>
          <w:p w:rsidR="00B75F21" w:rsidRPr="00D73494" w:rsidRDefault="001A4028"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1843" w:type="dxa"/>
            <w:vMerge/>
            <w:shd w:val="clear" w:color="auto" w:fill="auto"/>
          </w:tcPr>
          <w:p w:rsidR="00B75F21" w:rsidRPr="00D73494" w:rsidRDefault="00B75F21" w:rsidP="00D73494">
            <w:pPr>
              <w:pStyle w:val="a5"/>
              <w:jc w:val="both"/>
              <w:rPr>
                <w:rFonts w:ascii="Times New Roman" w:hAnsi="Times New Roman" w:cs="Times New Roman"/>
                <w:sz w:val="28"/>
                <w:szCs w:val="28"/>
              </w:rPr>
            </w:pPr>
          </w:p>
        </w:tc>
      </w:tr>
      <w:tr w:rsidR="00B75F21" w:rsidRPr="00D73494" w:rsidTr="001217B3">
        <w:tc>
          <w:tcPr>
            <w:tcW w:w="709"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16</w:t>
            </w:r>
          </w:p>
        </w:tc>
        <w:tc>
          <w:tcPr>
            <w:tcW w:w="4679" w:type="dxa"/>
            <w:shd w:val="clear" w:color="auto" w:fill="auto"/>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iCs/>
                <w:sz w:val="28"/>
                <w:szCs w:val="28"/>
              </w:rPr>
              <w:t>Экскурсионная документация</w:t>
            </w:r>
          </w:p>
        </w:tc>
        <w:tc>
          <w:tcPr>
            <w:tcW w:w="904" w:type="dxa"/>
            <w:shd w:val="clear" w:color="auto" w:fill="auto"/>
            <w:vAlign w:val="center"/>
          </w:tcPr>
          <w:p w:rsidR="00B75F21" w:rsidRPr="00D73494" w:rsidRDefault="0059630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1134" w:type="dxa"/>
            <w:shd w:val="clear" w:color="auto" w:fill="auto"/>
            <w:vAlign w:val="center"/>
          </w:tcPr>
          <w:p w:rsidR="00B75F21" w:rsidRPr="00D73494" w:rsidRDefault="001D22C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1222"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p>
        </w:tc>
        <w:tc>
          <w:tcPr>
            <w:tcW w:w="1843" w:type="dxa"/>
            <w:vMerge/>
            <w:shd w:val="clear" w:color="auto" w:fill="auto"/>
          </w:tcPr>
          <w:p w:rsidR="00B75F21" w:rsidRPr="00D73494" w:rsidRDefault="00B75F21" w:rsidP="00D73494">
            <w:pPr>
              <w:pStyle w:val="a5"/>
              <w:jc w:val="both"/>
              <w:rPr>
                <w:rFonts w:ascii="Times New Roman" w:hAnsi="Times New Roman" w:cs="Times New Roman"/>
                <w:sz w:val="28"/>
                <w:szCs w:val="28"/>
              </w:rPr>
            </w:pPr>
          </w:p>
        </w:tc>
      </w:tr>
      <w:tr w:rsidR="00B75F21" w:rsidRPr="00D73494" w:rsidTr="001217B3">
        <w:tc>
          <w:tcPr>
            <w:tcW w:w="709"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17</w:t>
            </w:r>
          </w:p>
        </w:tc>
        <w:tc>
          <w:tcPr>
            <w:tcW w:w="4679" w:type="dxa"/>
            <w:shd w:val="clear" w:color="auto" w:fill="auto"/>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 xml:space="preserve">Встреча с краеведами </w:t>
            </w:r>
            <w:r w:rsidR="00596301" w:rsidRPr="00D73494">
              <w:rPr>
                <w:rFonts w:ascii="Times New Roman" w:hAnsi="Times New Roman" w:cs="Times New Roman"/>
                <w:sz w:val="28"/>
                <w:szCs w:val="28"/>
              </w:rPr>
              <w:t xml:space="preserve">Ростова-на-Дону </w:t>
            </w:r>
          </w:p>
        </w:tc>
        <w:tc>
          <w:tcPr>
            <w:tcW w:w="904" w:type="dxa"/>
            <w:shd w:val="clear" w:color="auto" w:fill="auto"/>
            <w:vAlign w:val="center"/>
          </w:tcPr>
          <w:p w:rsidR="00B75F21" w:rsidRPr="00D73494" w:rsidRDefault="001A4028"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2</w:t>
            </w:r>
          </w:p>
        </w:tc>
        <w:tc>
          <w:tcPr>
            <w:tcW w:w="1134" w:type="dxa"/>
            <w:shd w:val="clear" w:color="auto" w:fill="auto"/>
            <w:vAlign w:val="center"/>
          </w:tcPr>
          <w:p w:rsidR="00B75F21" w:rsidRPr="00D73494" w:rsidRDefault="001D22C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w:t>
            </w:r>
          </w:p>
        </w:tc>
        <w:tc>
          <w:tcPr>
            <w:tcW w:w="1222" w:type="dxa"/>
            <w:shd w:val="clear" w:color="auto" w:fill="auto"/>
            <w:vAlign w:val="center"/>
          </w:tcPr>
          <w:p w:rsidR="00B75F21" w:rsidRPr="00D73494" w:rsidRDefault="001D22C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w:t>
            </w:r>
          </w:p>
        </w:tc>
        <w:tc>
          <w:tcPr>
            <w:tcW w:w="1843" w:type="dxa"/>
            <w:vMerge/>
            <w:shd w:val="clear" w:color="auto" w:fill="auto"/>
          </w:tcPr>
          <w:p w:rsidR="00B75F21" w:rsidRPr="00D73494" w:rsidRDefault="00B75F21" w:rsidP="00D73494">
            <w:pPr>
              <w:pStyle w:val="a5"/>
              <w:jc w:val="both"/>
              <w:rPr>
                <w:rFonts w:ascii="Times New Roman" w:hAnsi="Times New Roman" w:cs="Times New Roman"/>
                <w:sz w:val="28"/>
                <w:szCs w:val="28"/>
              </w:rPr>
            </w:pPr>
          </w:p>
        </w:tc>
      </w:tr>
      <w:tr w:rsidR="00B75F21" w:rsidRPr="00D73494" w:rsidTr="001217B3">
        <w:tc>
          <w:tcPr>
            <w:tcW w:w="709"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18</w:t>
            </w:r>
          </w:p>
        </w:tc>
        <w:tc>
          <w:tcPr>
            <w:tcW w:w="4679" w:type="dxa"/>
            <w:shd w:val="clear" w:color="auto" w:fill="auto"/>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Пешеходная экскурсия</w:t>
            </w:r>
          </w:p>
        </w:tc>
        <w:tc>
          <w:tcPr>
            <w:tcW w:w="904" w:type="dxa"/>
            <w:shd w:val="clear" w:color="auto" w:fill="auto"/>
            <w:vAlign w:val="center"/>
          </w:tcPr>
          <w:p w:rsidR="00B75F21" w:rsidRPr="00D73494" w:rsidRDefault="003141E9"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2</w:t>
            </w:r>
          </w:p>
        </w:tc>
        <w:tc>
          <w:tcPr>
            <w:tcW w:w="1134" w:type="dxa"/>
            <w:shd w:val="clear" w:color="auto" w:fill="auto"/>
            <w:vAlign w:val="center"/>
          </w:tcPr>
          <w:p w:rsidR="00B75F21" w:rsidRPr="00D73494" w:rsidRDefault="001A4028"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w:t>
            </w:r>
          </w:p>
        </w:tc>
        <w:tc>
          <w:tcPr>
            <w:tcW w:w="1222" w:type="dxa"/>
            <w:shd w:val="clear" w:color="auto" w:fill="auto"/>
            <w:vAlign w:val="center"/>
          </w:tcPr>
          <w:p w:rsidR="00B75F21" w:rsidRPr="00D73494" w:rsidRDefault="003141E9"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w:t>
            </w:r>
          </w:p>
        </w:tc>
        <w:tc>
          <w:tcPr>
            <w:tcW w:w="1843" w:type="dxa"/>
            <w:vMerge/>
            <w:shd w:val="clear" w:color="auto" w:fill="auto"/>
          </w:tcPr>
          <w:p w:rsidR="00B75F21" w:rsidRPr="00D73494" w:rsidRDefault="00B75F21" w:rsidP="00D73494">
            <w:pPr>
              <w:pStyle w:val="a5"/>
              <w:jc w:val="both"/>
              <w:rPr>
                <w:rFonts w:ascii="Times New Roman" w:hAnsi="Times New Roman" w:cs="Times New Roman"/>
                <w:sz w:val="28"/>
                <w:szCs w:val="28"/>
              </w:rPr>
            </w:pPr>
          </w:p>
        </w:tc>
      </w:tr>
      <w:tr w:rsidR="00B75F21" w:rsidRPr="00D73494" w:rsidTr="001217B3">
        <w:tc>
          <w:tcPr>
            <w:tcW w:w="709"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19</w:t>
            </w:r>
          </w:p>
        </w:tc>
        <w:tc>
          <w:tcPr>
            <w:tcW w:w="4679" w:type="dxa"/>
            <w:shd w:val="clear" w:color="auto" w:fill="auto"/>
          </w:tcPr>
          <w:p w:rsidR="00B75F21" w:rsidRPr="00D73494" w:rsidRDefault="00B75F21"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Пешеходная экскурсия</w:t>
            </w:r>
          </w:p>
        </w:tc>
        <w:tc>
          <w:tcPr>
            <w:tcW w:w="904" w:type="dxa"/>
            <w:shd w:val="clear" w:color="auto" w:fill="auto"/>
            <w:vAlign w:val="center"/>
          </w:tcPr>
          <w:p w:rsidR="00B75F21" w:rsidRPr="00D73494" w:rsidRDefault="001A4028"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2</w:t>
            </w:r>
          </w:p>
        </w:tc>
        <w:tc>
          <w:tcPr>
            <w:tcW w:w="1134" w:type="dxa"/>
            <w:shd w:val="clear" w:color="auto" w:fill="auto"/>
            <w:vAlign w:val="center"/>
          </w:tcPr>
          <w:p w:rsidR="00B75F21" w:rsidRPr="00D73494" w:rsidRDefault="00B75F21" w:rsidP="00D73494">
            <w:pPr>
              <w:pStyle w:val="a5"/>
              <w:jc w:val="both"/>
              <w:rPr>
                <w:rFonts w:ascii="Times New Roman" w:hAnsi="Times New Roman" w:cs="Times New Roman"/>
                <w:sz w:val="28"/>
                <w:szCs w:val="28"/>
              </w:rPr>
            </w:pPr>
          </w:p>
        </w:tc>
        <w:tc>
          <w:tcPr>
            <w:tcW w:w="1222" w:type="dxa"/>
            <w:shd w:val="clear" w:color="auto" w:fill="auto"/>
            <w:vAlign w:val="center"/>
          </w:tcPr>
          <w:p w:rsidR="00B75F21" w:rsidRPr="00D73494" w:rsidRDefault="001A4028"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2</w:t>
            </w:r>
          </w:p>
        </w:tc>
        <w:tc>
          <w:tcPr>
            <w:tcW w:w="1843" w:type="dxa"/>
            <w:vMerge/>
            <w:shd w:val="clear" w:color="auto" w:fill="auto"/>
          </w:tcPr>
          <w:p w:rsidR="00B75F21" w:rsidRPr="00D73494" w:rsidRDefault="00B75F21" w:rsidP="00D73494">
            <w:pPr>
              <w:pStyle w:val="a5"/>
              <w:jc w:val="both"/>
              <w:rPr>
                <w:rFonts w:ascii="Times New Roman" w:hAnsi="Times New Roman" w:cs="Times New Roman"/>
                <w:sz w:val="28"/>
                <w:szCs w:val="28"/>
              </w:rPr>
            </w:pPr>
          </w:p>
        </w:tc>
      </w:tr>
      <w:tr w:rsidR="001A4028" w:rsidRPr="00D73494" w:rsidTr="001217B3">
        <w:tc>
          <w:tcPr>
            <w:tcW w:w="8648" w:type="dxa"/>
            <w:gridSpan w:val="5"/>
            <w:shd w:val="clear" w:color="auto" w:fill="auto"/>
            <w:vAlign w:val="center"/>
          </w:tcPr>
          <w:p w:rsidR="001A4028" w:rsidRPr="00D73494" w:rsidRDefault="003141E9" w:rsidP="001217B3">
            <w:pPr>
              <w:pStyle w:val="a5"/>
              <w:jc w:val="center"/>
              <w:rPr>
                <w:rFonts w:ascii="Times New Roman" w:eastAsia="Times New Roman" w:hAnsi="Times New Roman" w:cs="Times New Roman"/>
                <w:sz w:val="28"/>
                <w:szCs w:val="28"/>
              </w:rPr>
            </w:pPr>
            <w:r w:rsidRPr="00D73494">
              <w:rPr>
                <w:rFonts w:ascii="Times New Roman" w:hAnsi="Times New Roman" w:cs="Times New Roman"/>
                <w:b/>
                <w:sz w:val="28"/>
                <w:szCs w:val="28"/>
              </w:rPr>
              <w:t>Написание итоговой работы</w:t>
            </w:r>
          </w:p>
        </w:tc>
        <w:tc>
          <w:tcPr>
            <w:tcW w:w="1843" w:type="dxa"/>
            <w:vMerge/>
            <w:shd w:val="clear" w:color="auto" w:fill="auto"/>
          </w:tcPr>
          <w:p w:rsidR="001A4028" w:rsidRPr="00D73494" w:rsidRDefault="001A4028" w:rsidP="00D73494">
            <w:pPr>
              <w:pStyle w:val="a5"/>
              <w:jc w:val="both"/>
              <w:rPr>
                <w:rFonts w:ascii="Times New Roman" w:hAnsi="Times New Roman" w:cs="Times New Roman"/>
                <w:sz w:val="28"/>
                <w:szCs w:val="28"/>
              </w:rPr>
            </w:pPr>
          </w:p>
        </w:tc>
      </w:tr>
      <w:tr w:rsidR="001A4028" w:rsidRPr="00D73494" w:rsidTr="001217B3">
        <w:tc>
          <w:tcPr>
            <w:tcW w:w="709" w:type="dxa"/>
            <w:shd w:val="clear" w:color="auto" w:fill="auto"/>
          </w:tcPr>
          <w:p w:rsidR="001A4028" w:rsidRPr="00D73494" w:rsidRDefault="003141E9" w:rsidP="001217B3">
            <w:pPr>
              <w:pStyle w:val="a5"/>
              <w:rPr>
                <w:rFonts w:ascii="Times New Roman" w:hAnsi="Times New Roman" w:cs="Times New Roman"/>
                <w:sz w:val="28"/>
                <w:szCs w:val="28"/>
              </w:rPr>
            </w:pPr>
            <w:r w:rsidRPr="00D73494">
              <w:rPr>
                <w:rFonts w:ascii="Times New Roman" w:hAnsi="Times New Roman" w:cs="Times New Roman"/>
                <w:sz w:val="28"/>
                <w:szCs w:val="28"/>
              </w:rPr>
              <w:lastRenderedPageBreak/>
              <w:t>20</w:t>
            </w:r>
          </w:p>
        </w:tc>
        <w:tc>
          <w:tcPr>
            <w:tcW w:w="4679" w:type="dxa"/>
            <w:shd w:val="clear" w:color="auto" w:fill="auto"/>
          </w:tcPr>
          <w:p w:rsidR="001A4028" w:rsidRPr="00D73494" w:rsidRDefault="001A4028" w:rsidP="001217B3">
            <w:pPr>
              <w:spacing w:after="0" w:line="240" w:lineRule="auto"/>
              <w:jc w:val="both"/>
              <w:rPr>
                <w:rFonts w:ascii="Times New Roman" w:hAnsi="Times New Roman" w:cs="Times New Roman"/>
                <w:sz w:val="28"/>
                <w:szCs w:val="28"/>
              </w:rPr>
            </w:pPr>
            <w:r w:rsidRPr="00D73494">
              <w:rPr>
                <w:rFonts w:ascii="Times New Roman" w:hAnsi="Times New Roman" w:cs="Times New Roman"/>
                <w:sz w:val="28"/>
                <w:szCs w:val="28"/>
              </w:rPr>
              <w:t>Подбор темы, план написания.</w:t>
            </w:r>
          </w:p>
        </w:tc>
        <w:tc>
          <w:tcPr>
            <w:tcW w:w="904" w:type="dxa"/>
            <w:shd w:val="clear" w:color="auto" w:fill="auto"/>
          </w:tcPr>
          <w:p w:rsidR="001A4028" w:rsidRPr="00D73494" w:rsidRDefault="003141E9"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w:t>
            </w:r>
          </w:p>
        </w:tc>
        <w:tc>
          <w:tcPr>
            <w:tcW w:w="1134" w:type="dxa"/>
            <w:shd w:val="clear" w:color="auto" w:fill="auto"/>
          </w:tcPr>
          <w:p w:rsidR="001A4028" w:rsidRPr="00D73494" w:rsidRDefault="003141E9"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w:t>
            </w:r>
          </w:p>
        </w:tc>
        <w:tc>
          <w:tcPr>
            <w:tcW w:w="1222" w:type="dxa"/>
            <w:shd w:val="clear" w:color="auto" w:fill="auto"/>
          </w:tcPr>
          <w:p w:rsidR="001A4028" w:rsidRPr="00D73494" w:rsidRDefault="001A4028" w:rsidP="00D73494">
            <w:pPr>
              <w:pStyle w:val="a5"/>
              <w:jc w:val="both"/>
              <w:rPr>
                <w:rFonts w:ascii="Times New Roman" w:hAnsi="Times New Roman" w:cs="Times New Roman"/>
                <w:sz w:val="28"/>
                <w:szCs w:val="28"/>
              </w:rPr>
            </w:pPr>
          </w:p>
        </w:tc>
        <w:tc>
          <w:tcPr>
            <w:tcW w:w="1843" w:type="dxa"/>
            <w:vMerge/>
            <w:shd w:val="clear" w:color="auto" w:fill="auto"/>
          </w:tcPr>
          <w:p w:rsidR="001A4028" w:rsidRPr="00D73494" w:rsidRDefault="001A4028" w:rsidP="00D73494">
            <w:pPr>
              <w:pStyle w:val="a5"/>
              <w:jc w:val="both"/>
              <w:rPr>
                <w:rFonts w:ascii="Times New Roman" w:hAnsi="Times New Roman" w:cs="Times New Roman"/>
                <w:sz w:val="28"/>
                <w:szCs w:val="28"/>
              </w:rPr>
            </w:pPr>
          </w:p>
        </w:tc>
      </w:tr>
      <w:tr w:rsidR="001A4028" w:rsidRPr="00D73494" w:rsidTr="001217B3">
        <w:tc>
          <w:tcPr>
            <w:tcW w:w="709" w:type="dxa"/>
            <w:shd w:val="clear" w:color="auto" w:fill="auto"/>
          </w:tcPr>
          <w:p w:rsidR="001A4028" w:rsidRPr="001217B3" w:rsidRDefault="003141E9" w:rsidP="001217B3">
            <w:pPr>
              <w:pStyle w:val="a5"/>
              <w:rPr>
                <w:rFonts w:ascii="Times New Roman" w:hAnsi="Times New Roman" w:cs="Times New Roman"/>
                <w:sz w:val="28"/>
                <w:szCs w:val="28"/>
              </w:rPr>
            </w:pPr>
            <w:r w:rsidRPr="001217B3">
              <w:rPr>
                <w:rFonts w:ascii="Times New Roman" w:hAnsi="Times New Roman" w:cs="Times New Roman"/>
                <w:sz w:val="28"/>
                <w:szCs w:val="28"/>
              </w:rPr>
              <w:t>21</w:t>
            </w:r>
          </w:p>
        </w:tc>
        <w:tc>
          <w:tcPr>
            <w:tcW w:w="4679" w:type="dxa"/>
            <w:shd w:val="clear" w:color="auto" w:fill="auto"/>
          </w:tcPr>
          <w:p w:rsidR="001A4028" w:rsidRPr="001217B3" w:rsidRDefault="001A4028" w:rsidP="00D73494">
            <w:pPr>
              <w:pStyle w:val="a5"/>
              <w:rPr>
                <w:rFonts w:ascii="Times New Roman" w:hAnsi="Times New Roman" w:cs="Times New Roman"/>
                <w:sz w:val="28"/>
                <w:szCs w:val="28"/>
              </w:rPr>
            </w:pPr>
            <w:r w:rsidRPr="001217B3">
              <w:rPr>
                <w:rFonts w:ascii="Times New Roman" w:hAnsi="Times New Roman" w:cs="Times New Roman"/>
                <w:sz w:val="28"/>
                <w:szCs w:val="28"/>
              </w:rPr>
              <w:t>Работа с итоговым заданием</w:t>
            </w:r>
          </w:p>
          <w:p w:rsidR="001A4028" w:rsidRPr="001217B3" w:rsidRDefault="001A4028" w:rsidP="00D73494">
            <w:pPr>
              <w:pStyle w:val="a5"/>
              <w:rPr>
                <w:rFonts w:ascii="Times New Roman" w:hAnsi="Times New Roman" w:cs="Times New Roman"/>
                <w:sz w:val="28"/>
                <w:szCs w:val="28"/>
              </w:rPr>
            </w:pPr>
          </w:p>
        </w:tc>
        <w:tc>
          <w:tcPr>
            <w:tcW w:w="904" w:type="dxa"/>
            <w:shd w:val="clear" w:color="auto" w:fill="auto"/>
          </w:tcPr>
          <w:p w:rsidR="001A4028" w:rsidRPr="001217B3" w:rsidRDefault="00DA1D7F" w:rsidP="00D73494">
            <w:pPr>
              <w:pStyle w:val="a5"/>
              <w:rPr>
                <w:rFonts w:ascii="Times New Roman" w:hAnsi="Times New Roman" w:cs="Times New Roman"/>
                <w:sz w:val="28"/>
                <w:szCs w:val="28"/>
              </w:rPr>
            </w:pPr>
            <w:r w:rsidRPr="001217B3">
              <w:rPr>
                <w:rFonts w:ascii="Times New Roman" w:hAnsi="Times New Roman" w:cs="Times New Roman"/>
                <w:sz w:val="28"/>
                <w:szCs w:val="28"/>
              </w:rPr>
              <w:t>1</w:t>
            </w:r>
          </w:p>
        </w:tc>
        <w:tc>
          <w:tcPr>
            <w:tcW w:w="1134" w:type="dxa"/>
            <w:shd w:val="clear" w:color="auto" w:fill="auto"/>
          </w:tcPr>
          <w:p w:rsidR="001A4028" w:rsidRPr="001217B3" w:rsidRDefault="003141E9" w:rsidP="00D73494">
            <w:pPr>
              <w:pStyle w:val="a5"/>
              <w:rPr>
                <w:rFonts w:ascii="Times New Roman" w:hAnsi="Times New Roman" w:cs="Times New Roman"/>
                <w:sz w:val="28"/>
                <w:szCs w:val="28"/>
              </w:rPr>
            </w:pPr>
            <w:r w:rsidRPr="001217B3">
              <w:rPr>
                <w:rFonts w:ascii="Times New Roman" w:hAnsi="Times New Roman" w:cs="Times New Roman"/>
                <w:sz w:val="28"/>
                <w:szCs w:val="28"/>
              </w:rPr>
              <w:t>1</w:t>
            </w:r>
          </w:p>
        </w:tc>
        <w:tc>
          <w:tcPr>
            <w:tcW w:w="1222" w:type="dxa"/>
            <w:shd w:val="clear" w:color="auto" w:fill="auto"/>
          </w:tcPr>
          <w:p w:rsidR="001A4028" w:rsidRPr="001217B3" w:rsidRDefault="001A4028" w:rsidP="00D73494">
            <w:pPr>
              <w:pStyle w:val="a5"/>
              <w:rPr>
                <w:rFonts w:ascii="Times New Roman" w:hAnsi="Times New Roman" w:cs="Times New Roman"/>
                <w:sz w:val="28"/>
                <w:szCs w:val="28"/>
              </w:rPr>
            </w:pPr>
          </w:p>
        </w:tc>
        <w:tc>
          <w:tcPr>
            <w:tcW w:w="1843" w:type="dxa"/>
            <w:vMerge/>
            <w:shd w:val="clear" w:color="auto" w:fill="auto"/>
          </w:tcPr>
          <w:p w:rsidR="001A4028" w:rsidRPr="00D73494" w:rsidRDefault="001A4028" w:rsidP="00D73494">
            <w:pPr>
              <w:pStyle w:val="a5"/>
              <w:jc w:val="both"/>
              <w:rPr>
                <w:rFonts w:ascii="Times New Roman" w:hAnsi="Times New Roman" w:cs="Times New Roman"/>
                <w:sz w:val="28"/>
                <w:szCs w:val="28"/>
              </w:rPr>
            </w:pPr>
          </w:p>
        </w:tc>
      </w:tr>
      <w:tr w:rsidR="001A4028" w:rsidRPr="00D73494" w:rsidTr="001217B3">
        <w:tc>
          <w:tcPr>
            <w:tcW w:w="709" w:type="dxa"/>
            <w:shd w:val="clear" w:color="auto" w:fill="auto"/>
          </w:tcPr>
          <w:p w:rsidR="001A4028" w:rsidRPr="001217B3" w:rsidRDefault="003141E9" w:rsidP="001217B3">
            <w:pPr>
              <w:pStyle w:val="a5"/>
              <w:rPr>
                <w:rFonts w:ascii="Times New Roman" w:hAnsi="Times New Roman" w:cs="Times New Roman"/>
                <w:sz w:val="28"/>
                <w:szCs w:val="28"/>
              </w:rPr>
            </w:pPr>
            <w:r w:rsidRPr="001217B3">
              <w:rPr>
                <w:rFonts w:ascii="Times New Roman" w:hAnsi="Times New Roman" w:cs="Times New Roman"/>
                <w:sz w:val="28"/>
                <w:szCs w:val="28"/>
              </w:rPr>
              <w:t>22</w:t>
            </w:r>
          </w:p>
        </w:tc>
        <w:tc>
          <w:tcPr>
            <w:tcW w:w="4679" w:type="dxa"/>
            <w:shd w:val="clear" w:color="auto" w:fill="auto"/>
          </w:tcPr>
          <w:p w:rsidR="001A4028" w:rsidRPr="001217B3" w:rsidRDefault="001A4028" w:rsidP="00D73494">
            <w:pPr>
              <w:pStyle w:val="a5"/>
              <w:rPr>
                <w:rFonts w:ascii="Times New Roman" w:hAnsi="Times New Roman" w:cs="Times New Roman"/>
                <w:b/>
                <w:sz w:val="28"/>
                <w:szCs w:val="28"/>
              </w:rPr>
            </w:pPr>
            <w:r w:rsidRPr="001217B3">
              <w:rPr>
                <w:rFonts w:ascii="Times New Roman" w:hAnsi="Times New Roman" w:cs="Times New Roman"/>
                <w:sz w:val="28"/>
                <w:szCs w:val="28"/>
              </w:rPr>
              <w:t>Защита итоговой работы</w:t>
            </w:r>
            <w:r w:rsidRPr="001217B3">
              <w:rPr>
                <w:rFonts w:ascii="Times New Roman" w:hAnsi="Times New Roman" w:cs="Times New Roman"/>
                <w:b/>
                <w:sz w:val="28"/>
                <w:szCs w:val="28"/>
              </w:rPr>
              <w:t>.</w:t>
            </w:r>
          </w:p>
          <w:p w:rsidR="001A4028" w:rsidRPr="001217B3" w:rsidRDefault="001A4028" w:rsidP="00D73494">
            <w:pPr>
              <w:pStyle w:val="a5"/>
              <w:rPr>
                <w:rFonts w:ascii="Times New Roman" w:hAnsi="Times New Roman" w:cs="Times New Roman"/>
                <w:sz w:val="28"/>
                <w:szCs w:val="28"/>
              </w:rPr>
            </w:pPr>
          </w:p>
        </w:tc>
        <w:tc>
          <w:tcPr>
            <w:tcW w:w="904" w:type="dxa"/>
            <w:shd w:val="clear" w:color="auto" w:fill="auto"/>
          </w:tcPr>
          <w:p w:rsidR="001A4028" w:rsidRPr="001217B3" w:rsidRDefault="003141E9" w:rsidP="00D73494">
            <w:pPr>
              <w:pStyle w:val="a5"/>
              <w:rPr>
                <w:rFonts w:ascii="Times New Roman" w:hAnsi="Times New Roman" w:cs="Times New Roman"/>
                <w:sz w:val="28"/>
                <w:szCs w:val="28"/>
              </w:rPr>
            </w:pPr>
            <w:r w:rsidRPr="001217B3">
              <w:rPr>
                <w:rFonts w:ascii="Times New Roman" w:hAnsi="Times New Roman" w:cs="Times New Roman"/>
                <w:sz w:val="28"/>
                <w:szCs w:val="28"/>
              </w:rPr>
              <w:t>1</w:t>
            </w:r>
          </w:p>
        </w:tc>
        <w:tc>
          <w:tcPr>
            <w:tcW w:w="1134" w:type="dxa"/>
            <w:shd w:val="clear" w:color="auto" w:fill="auto"/>
          </w:tcPr>
          <w:p w:rsidR="001A4028" w:rsidRPr="001217B3" w:rsidRDefault="001A4028" w:rsidP="00D73494">
            <w:pPr>
              <w:pStyle w:val="a5"/>
              <w:rPr>
                <w:rFonts w:ascii="Times New Roman" w:hAnsi="Times New Roman" w:cs="Times New Roman"/>
                <w:sz w:val="28"/>
                <w:szCs w:val="28"/>
              </w:rPr>
            </w:pPr>
          </w:p>
        </w:tc>
        <w:tc>
          <w:tcPr>
            <w:tcW w:w="1222" w:type="dxa"/>
            <w:shd w:val="clear" w:color="auto" w:fill="auto"/>
          </w:tcPr>
          <w:p w:rsidR="001A4028" w:rsidRPr="001217B3" w:rsidRDefault="001A4028" w:rsidP="00D73494">
            <w:pPr>
              <w:pStyle w:val="a5"/>
              <w:rPr>
                <w:rFonts w:ascii="Times New Roman" w:hAnsi="Times New Roman" w:cs="Times New Roman"/>
                <w:sz w:val="28"/>
                <w:szCs w:val="28"/>
              </w:rPr>
            </w:pPr>
            <w:r w:rsidRPr="001217B3">
              <w:rPr>
                <w:rFonts w:ascii="Times New Roman" w:eastAsia="Times New Roman" w:hAnsi="Times New Roman" w:cs="Times New Roman"/>
                <w:sz w:val="28"/>
                <w:szCs w:val="28"/>
              </w:rPr>
              <w:t>1</w:t>
            </w:r>
          </w:p>
        </w:tc>
        <w:tc>
          <w:tcPr>
            <w:tcW w:w="1843" w:type="dxa"/>
            <w:vMerge/>
            <w:shd w:val="clear" w:color="auto" w:fill="auto"/>
          </w:tcPr>
          <w:p w:rsidR="001A4028" w:rsidRPr="00D73494" w:rsidRDefault="001A4028" w:rsidP="00D73494">
            <w:pPr>
              <w:pStyle w:val="a5"/>
              <w:jc w:val="both"/>
              <w:rPr>
                <w:rFonts w:ascii="Times New Roman" w:hAnsi="Times New Roman" w:cs="Times New Roman"/>
                <w:sz w:val="28"/>
                <w:szCs w:val="28"/>
              </w:rPr>
            </w:pPr>
          </w:p>
        </w:tc>
      </w:tr>
      <w:tr w:rsidR="005A77AA" w:rsidRPr="00D73494" w:rsidTr="001217B3">
        <w:tc>
          <w:tcPr>
            <w:tcW w:w="5388" w:type="dxa"/>
            <w:gridSpan w:val="2"/>
            <w:shd w:val="clear" w:color="auto" w:fill="auto"/>
          </w:tcPr>
          <w:p w:rsidR="005A77AA" w:rsidRPr="00D73494" w:rsidRDefault="005A77AA" w:rsidP="00D73494">
            <w:pPr>
              <w:pStyle w:val="a5"/>
              <w:jc w:val="both"/>
              <w:rPr>
                <w:rFonts w:ascii="Times New Roman" w:hAnsi="Times New Roman" w:cs="Times New Roman"/>
                <w:b/>
                <w:sz w:val="28"/>
                <w:szCs w:val="28"/>
              </w:rPr>
            </w:pPr>
            <w:r w:rsidRPr="00D73494">
              <w:rPr>
                <w:rFonts w:ascii="Times New Roman" w:hAnsi="Times New Roman" w:cs="Times New Roman"/>
                <w:b/>
                <w:sz w:val="28"/>
                <w:szCs w:val="28"/>
              </w:rPr>
              <w:t>Всего:</w:t>
            </w:r>
          </w:p>
        </w:tc>
        <w:tc>
          <w:tcPr>
            <w:tcW w:w="5103" w:type="dxa"/>
            <w:gridSpan w:val="4"/>
            <w:shd w:val="clear" w:color="auto" w:fill="auto"/>
            <w:vAlign w:val="center"/>
          </w:tcPr>
          <w:p w:rsidR="005A77AA" w:rsidRPr="00D73494" w:rsidRDefault="00841F80" w:rsidP="00D73494">
            <w:pPr>
              <w:pStyle w:val="a5"/>
              <w:jc w:val="both"/>
              <w:rPr>
                <w:rFonts w:ascii="Times New Roman" w:hAnsi="Times New Roman" w:cs="Times New Roman"/>
                <w:sz w:val="28"/>
                <w:szCs w:val="28"/>
              </w:rPr>
            </w:pPr>
            <w:r>
              <w:rPr>
                <w:rFonts w:ascii="Times New Roman" w:hAnsi="Times New Roman" w:cs="Times New Roman"/>
                <w:b/>
                <w:sz w:val="28"/>
                <w:szCs w:val="28"/>
              </w:rPr>
              <w:t>78</w:t>
            </w:r>
          </w:p>
        </w:tc>
      </w:tr>
    </w:tbl>
    <w:p w:rsidR="000A47F1" w:rsidRPr="00D73494" w:rsidRDefault="000A47F1" w:rsidP="00D73494">
      <w:pPr>
        <w:tabs>
          <w:tab w:val="left" w:pos="2918"/>
        </w:tabs>
        <w:jc w:val="both"/>
        <w:rPr>
          <w:rFonts w:ascii="Times New Roman" w:hAnsi="Times New Roman" w:cs="Times New Roman"/>
          <w:sz w:val="28"/>
          <w:szCs w:val="28"/>
        </w:rPr>
      </w:pPr>
    </w:p>
    <w:p w:rsidR="00075102" w:rsidRPr="001217B3" w:rsidRDefault="00075102" w:rsidP="00801C18">
      <w:pPr>
        <w:pStyle w:val="a5"/>
        <w:numPr>
          <w:ilvl w:val="0"/>
          <w:numId w:val="11"/>
        </w:numPr>
        <w:jc w:val="center"/>
        <w:rPr>
          <w:rFonts w:ascii="Times New Roman" w:hAnsi="Times New Roman" w:cs="Times New Roman"/>
          <w:b/>
          <w:sz w:val="28"/>
          <w:szCs w:val="28"/>
        </w:rPr>
      </w:pPr>
      <w:r w:rsidRPr="001217B3">
        <w:rPr>
          <w:rFonts w:ascii="Times New Roman" w:hAnsi="Times New Roman" w:cs="Times New Roman"/>
          <w:b/>
          <w:sz w:val="28"/>
          <w:szCs w:val="28"/>
        </w:rPr>
        <w:t>СОДЕРЖАНИЕ дополнительной образовательной программы</w:t>
      </w:r>
    </w:p>
    <w:p w:rsidR="00075102" w:rsidRPr="00D73494" w:rsidRDefault="00075102" w:rsidP="00D73494">
      <w:pPr>
        <w:pStyle w:val="a5"/>
        <w:jc w:val="both"/>
        <w:rPr>
          <w:rFonts w:ascii="Times New Roman" w:hAnsi="Times New Roman" w:cs="Times New Roman"/>
          <w:sz w:val="28"/>
          <w:szCs w:val="28"/>
        </w:rPr>
      </w:pPr>
    </w:p>
    <w:tbl>
      <w:tblPr>
        <w:tblW w:w="105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3423"/>
        <w:gridCol w:w="6138"/>
      </w:tblGrid>
      <w:tr w:rsidR="00075102" w:rsidRPr="00D73494" w:rsidTr="001217B3">
        <w:trPr>
          <w:trHeight w:val="550"/>
        </w:trPr>
        <w:tc>
          <w:tcPr>
            <w:tcW w:w="972" w:type="dxa"/>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Кол-во часов</w:t>
            </w:r>
          </w:p>
        </w:tc>
        <w:tc>
          <w:tcPr>
            <w:tcW w:w="3423"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Названия тем</w:t>
            </w:r>
          </w:p>
        </w:tc>
        <w:tc>
          <w:tcPr>
            <w:tcW w:w="6138"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Основное содержание</w:t>
            </w:r>
          </w:p>
        </w:tc>
      </w:tr>
      <w:tr w:rsidR="00075102" w:rsidRPr="00D73494" w:rsidTr="001217B3">
        <w:tc>
          <w:tcPr>
            <w:tcW w:w="972" w:type="dxa"/>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w:t>
            </w:r>
          </w:p>
        </w:tc>
        <w:tc>
          <w:tcPr>
            <w:tcW w:w="3423"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Вводное занятие.</w:t>
            </w:r>
          </w:p>
        </w:tc>
        <w:tc>
          <w:tcPr>
            <w:tcW w:w="6138"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 xml:space="preserve">Инструктаж по технике безопасности. </w:t>
            </w:r>
            <w:r w:rsidRPr="00D73494">
              <w:rPr>
                <w:rFonts w:ascii="Times New Roman" w:hAnsi="Times New Roman" w:cs="Times New Roman"/>
                <w:bCs/>
                <w:sz w:val="28"/>
                <w:szCs w:val="28"/>
              </w:rPr>
              <w:t>История развития экскурсионного дела в мире</w:t>
            </w:r>
            <w:r w:rsidRPr="00D73494">
              <w:rPr>
                <w:rFonts w:ascii="Times New Roman" w:hAnsi="Times New Roman" w:cs="Times New Roman"/>
                <w:sz w:val="28"/>
                <w:szCs w:val="28"/>
              </w:rPr>
              <w:t xml:space="preserve"> и </w:t>
            </w:r>
            <w:r w:rsidRPr="00D73494">
              <w:rPr>
                <w:rFonts w:ascii="Times New Roman" w:hAnsi="Times New Roman" w:cs="Times New Roman"/>
                <w:bCs/>
                <w:sz w:val="28"/>
                <w:szCs w:val="28"/>
              </w:rPr>
              <w:t>России</w:t>
            </w:r>
            <w:r w:rsidRPr="00D73494">
              <w:rPr>
                <w:rFonts w:ascii="Times New Roman" w:hAnsi="Times New Roman" w:cs="Times New Roman"/>
                <w:sz w:val="28"/>
                <w:szCs w:val="28"/>
              </w:rPr>
              <w:t>.</w:t>
            </w:r>
          </w:p>
        </w:tc>
      </w:tr>
      <w:tr w:rsidR="00075102" w:rsidRPr="00D73494" w:rsidTr="001217B3">
        <w:tc>
          <w:tcPr>
            <w:tcW w:w="972" w:type="dxa"/>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3423"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История возникновения музеев и их этапы развития</w:t>
            </w:r>
          </w:p>
        </w:tc>
        <w:tc>
          <w:tcPr>
            <w:tcW w:w="6138"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Понятие музея и музейного дела. История возникновения и развития музеев в России. Краткое описание первых музеев мира</w:t>
            </w:r>
          </w:p>
        </w:tc>
      </w:tr>
      <w:tr w:rsidR="00075102" w:rsidRPr="00D73494" w:rsidTr="001217B3">
        <w:tc>
          <w:tcPr>
            <w:tcW w:w="972" w:type="dxa"/>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3423"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Классификация музеев</w:t>
            </w:r>
          </w:p>
        </w:tc>
        <w:tc>
          <w:tcPr>
            <w:tcW w:w="6138"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Профиль музея. Виды и типы музеев. Школьный музей. Необычные и удивительные музеи мира и России.</w:t>
            </w:r>
          </w:p>
        </w:tc>
      </w:tr>
      <w:tr w:rsidR="00075102" w:rsidRPr="00D73494" w:rsidTr="001217B3">
        <w:tc>
          <w:tcPr>
            <w:tcW w:w="972" w:type="dxa"/>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3423"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Музейный фонд. Коллекция музея.</w:t>
            </w:r>
          </w:p>
        </w:tc>
        <w:tc>
          <w:tcPr>
            <w:tcW w:w="6138"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Понятие - Фонды музея. Музейный предмет. Фондовая работа. Коллекция - основа научно-фондовой деятельности музея.</w:t>
            </w:r>
          </w:p>
        </w:tc>
      </w:tr>
      <w:tr w:rsidR="00075102" w:rsidRPr="00D73494" w:rsidTr="001217B3">
        <w:tc>
          <w:tcPr>
            <w:tcW w:w="972" w:type="dxa"/>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3423"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Музейная экспозиция и композиция.</w:t>
            </w:r>
          </w:p>
        </w:tc>
        <w:tc>
          <w:tcPr>
            <w:tcW w:w="6138"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Экспонированные предметы. Этикетка. План экспозиции. Экспозиционная деятельность. Организация работы над экспозицией.</w:t>
            </w:r>
          </w:p>
        </w:tc>
      </w:tr>
      <w:tr w:rsidR="00075102" w:rsidRPr="00D73494" w:rsidTr="001217B3">
        <w:tc>
          <w:tcPr>
            <w:tcW w:w="972" w:type="dxa"/>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3423"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Экскурсионные объекты, материалы по теме экскурсии</w:t>
            </w:r>
          </w:p>
        </w:tc>
        <w:tc>
          <w:tcPr>
            <w:tcW w:w="6138"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Типология, анализ и отбор экскурсионных объектов. Изучение материалов по теме экскурсии</w:t>
            </w:r>
          </w:p>
        </w:tc>
      </w:tr>
      <w:tr w:rsidR="00075102" w:rsidRPr="00D73494" w:rsidTr="001217B3">
        <w:tc>
          <w:tcPr>
            <w:tcW w:w="972" w:type="dxa"/>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3423"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Экскурсионная методика</w:t>
            </w:r>
          </w:p>
        </w:tc>
        <w:tc>
          <w:tcPr>
            <w:tcW w:w="6138"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bCs/>
                <w:sz w:val="28"/>
                <w:szCs w:val="28"/>
              </w:rPr>
              <w:t xml:space="preserve">Понятие экскурсии. </w:t>
            </w:r>
            <w:r w:rsidRPr="00D73494">
              <w:rPr>
                <w:rFonts w:ascii="Times New Roman" w:hAnsi="Times New Roman" w:cs="Times New Roman"/>
                <w:sz w:val="28"/>
                <w:szCs w:val="28"/>
              </w:rPr>
              <w:t>Сущность, функции и признаки, тема, название, цель и задачи экскурсии. Форма организации экскурсионного обслуживания.</w:t>
            </w:r>
          </w:p>
        </w:tc>
      </w:tr>
      <w:tr w:rsidR="00075102" w:rsidRPr="00D73494" w:rsidTr="001217B3">
        <w:tc>
          <w:tcPr>
            <w:tcW w:w="972" w:type="dxa"/>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3423"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Техники и формы проведения экскурсии</w:t>
            </w:r>
          </w:p>
        </w:tc>
        <w:tc>
          <w:tcPr>
            <w:tcW w:w="6138" w:type="dxa"/>
            <w:shd w:val="clear" w:color="auto" w:fill="auto"/>
            <w:vAlign w:val="center"/>
          </w:tcPr>
          <w:p w:rsidR="00075102" w:rsidRPr="00D73494" w:rsidRDefault="00075102" w:rsidP="00D73494">
            <w:pPr>
              <w:pStyle w:val="a5"/>
              <w:jc w:val="both"/>
              <w:rPr>
                <w:rFonts w:ascii="Times New Roman" w:hAnsi="Times New Roman" w:cs="Times New Roman"/>
                <w:bCs/>
                <w:sz w:val="28"/>
                <w:szCs w:val="28"/>
              </w:rPr>
            </w:pPr>
            <w:r w:rsidRPr="00D73494">
              <w:rPr>
                <w:rFonts w:ascii="Times New Roman" w:hAnsi="Times New Roman" w:cs="Times New Roman"/>
                <w:bCs/>
                <w:sz w:val="28"/>
                <w:szCs w:val="28"/>
              </w:rPr>
              <w:t>Алгоритм, этапы, формы проведения экскурсии. В</w:t>
            </w:r>
            <w:r w:rsidRPr="00D73494">
              <w:rPr>
                <w:rFonts w:ascii="Times New Roman" w:hAnsi="Times New Roman" w:cs="Times New Roman"/>
                <w:sz w:val="28"/>
                <w:szCs w:val="28"/>
              </w:rPr>
              <w:t>ербальная и невербальная коммуникация. Показ, рассказ.</w:t>
            </w:r>
          </w:p>
        </w:tc>
      </w:tr>
      <w:tr w:rsidR="00075102" w:rsidRPr="00D73494" w:rsidTr="001217B3">
        <w:tc>
          <w:tcPr>
            <w:tcW w:w="972" w:type="dxa"/>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3423"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Технология проектирования новой авторской экскурсии</w:t>
            </w:r>
          </w:p>
        </w:tc>
        <w:tc>
          <w:tcPr>
            <w:tcW w:w="6138" w:type="dxa"/>
            <w:shd w:val="clear" w:color="auto" w:fill="auto"/>
            <w:vAlign w:val="center"/>
          </w:tcPr>
          <w:p w:rsidR="00075102" w:rsidRPr="00D73494" w:rsidRDefault="00075102" w:rsidP="00D73494">
            <w:pPr>
              <w:pStyle w:val="a5"/>
              <w:jc w:val="both"/>
              <w:rPr>
                <w:rFonts w:ascii="Times New Roman" w:hAnsi="Times New Roman" w:cs="Times New Roman"/>
                <w:bCs/>
                <w:sz w:val="28"/>
                <w:szCs w:val="28"/>
              </w:rPr>
            </w:pPr>
            <w:r w:rsidRPr="00D73494">
              <w:rPr>
                <w:rFonts w:ascii="Times New Roman" w:hAnsi="Times New Roman" w:cs="Times New Roman"/>
                <w:sz w:val="28"/>
                <w:szCs w:val="28"/>
              </w:rPr>
              <w:t>Общее понятия создания экскурсии. Основные принципы и этапы разработки новой экскурсии</w:t>
            </w:r>
          </w:p>
        </w:tc>
      </w:tr>
      <w:tr w:rsidR="00075102" w:rsidRPr="00D73494" w:rsidTr="001217B3">
        <w:tc>
          <w:tcPr>
            <w:tcW w:w="972" w:type="dxa"/>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3423"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Технологическая карта экскурсии</w:t>
            </w:r>
          </w:p>
        </w:tc>
        <w:tc>
          <w:tcPr>
            <w:tcW w:w="6138"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 xml:space="preserve">Объекты показа. Время осмотра. Наименование </w:t>
            </w:r>
            <w:proofErr w:type="spellStart"/>
            <w:r w:rsidRPr="00D73494">
              <w:rPr>
                <w:rFonts w:ascii="Times New Roman" w:hAnsi="Times New Roman" w:cs="Times New Roman"/>
                <w:sz w:val="28"/>
                <w:szCs w:val="28"/>
              </w:rPr>
              <w:t>подтем</w:t>
            </w:r>
            <w:proofErr w:type="spellEnd"/>
            <w:r w:rsidRPr="00D73494">
              <w:rPr>
                <w:rFonts w:ascii="Times New Roman" w:hAnsi="Times New Roman" w:cs="Times New Roman"/>
                <w:sz w:val="28"/>
                <w:szCs w:val="28"/>
              </w:rPr>
              <w:t xml:space="preserve"> и перечень основных вопросов. Методические указания.</w:t>
            </w:r>
          </w:p>
        </w:tc>
      </w:tr>
      <w:tr w:rsidR="00075102" w:rsidRPr="00D73494" w:rsidTr="001217B3">
        <w:tc>
          <w:tcPr>
            <w:tcW w:w="972" w:type="dxa"/>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3423"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 xml:space="preserve">Контрольный и индивидуальный тексты </w:t>
            </w:r>
            <w:r w:rsidRPr="00D73494">
              <w:rPr>
                <w:rFonts w:ascii="Times New Roman" w:hAnsi="Times New Roman" w:cs="Times New Roman"/>
                <w:sz w:val="28"/>
                <w:szCs w:val="28"/>
              </w:rPr>
              <w:lastRenderedPageBreak/>
              <w:t>экскурсии</w:t>
            </w:r>
          </w:p>
        </w:tc>
        <w:tc>
          <w:tcPr>
            <w:tcW w:w="6138"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lastRenderedPageBreak/>
              <w:t>Структура экскурсии. Содержание контрольного и индивидуального текстов.</w:t>
            </w:r>
          </w:p>
        </w:tc>
      </w:tr>
      <w:tr w:rsidR="00075102" w:rsidRPr="00D73494" w:rsidTr="001217B3">
        <w:tc>
          <w:tcPr>
            <w:tcW w:w="972" w:type="dxa"/>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lastRenderedPageBreak/>
              <w:t>4</w:t>
            </w:r>
          </w:p>
        </w:tc>
        <w:tc>
          <w:tcPr>
            <w:tcW w:w="3423"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Портфель экскурсовода</w:t>
            </w:r>
          </w:p>
        </w:tc>
        <w:tc>
          <w:tcPr>
            <w:tcW w:w="6138"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Портфель экскурсовода – комплект информационных материалов экскурсии</w:t>
            </w:r>
          </w:p>
        </w:tc>
      </w:tr>
      <w:tr w:rsidR="00075102" w:rsidRPr="00D73494" w:rsidTr="001217B3">
        <w:tc>
          <w:tcPr>
            <w:tcW w:w="972" w:type="dxa"/>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3423"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Речь экскурсовода. Внеречевые средства общения – жесты, мимика</w:t>
            </w:r>
          </w:p>
        </w:tc>
        <w:tc>
          <w:tcPr>
            <w:tcW w:w="6138" w:type="dxa"/>
            <w:shd w:val="clear" w:color="auto" w:fill="auto"/>
            <w:vAlign w:val="center"/>
          </w:tcPr>
          <w:p w:rsidR="00075102" w:rsidRPr="00D73494" w:rsidRDefault="00075102" w:rsidP="00D73494">
            <w:pPr>
              <w:pStyle w:val="a5"/>
              <w:jc w:val="both"/>
              <w:rPr>
                <w:rFonts w:ascii="Times New Roman" w:hAnsi="Times New Roman" w:cs="Times New Roman"/>
                <w:i/>
                <w:sz w:val="28"/>
                <w:szCs w:val="28"/>
              </w:rPr>
            </w:pPr>
            <w:r w:rsidRPr="00D73494">
              <w:rPr>
                <w:rStyle w:val="3"/>
                <w:i w:val="0"/>
                <w:sz w:val="28"/>
                <w:szCs w:val="28"/>
              </w:rPr>
              <w:t>Речь экскурсовода – приемы, содержание и формы. Культура речи. Грамотность, стилистика.</w:t>
            </w:r>
          </w:p>
        </w:tc>
      </w:tr>
      <w:tr w:rsidR="00075102" w:rsidRPr="00D73494" w:rsidTr="001217B3">
        <w:tc>
          <w:tcPr>
            <w:tcW w:w="972" w:type="dxa"/>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3423"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 xml:space="preserve">Этикет проведения экскурсии. </w:t>
            </w:r>
            <w:r w:rsidRPr="00D73494">
              <w:rPr>
                <w:rStyle w:val="12"/>
                <w:sz w:val="28"/>
                <w:szCs w:val="28"/>
              </w:rPr>
              <w:t>Кризисы внимания и пути их преодоления.</w:t>
            </w:r>
          </w:p>
        </w:tc>
        <w:tc>
          <w:tcPr>
            <w:tcW w:w="6138"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Style w:val="3"/>
                <w:i w:val="0"/>
                <w:sz w:val="28"/>
                <w:szCs w:val="28"/>
              </w:rPr>
              <w:t>Яркие факты, впечатля</w:t>
            </w:r>
            <w:r w:rsidRPr="00D73494">
              <w:rPr>
                <w:rStyle w:val="3"/>
                <w:i w:val="0"/>
                <w:sz w:val="28"/>
                <w:szCs w:val="28"/>
              </w:rPr>
              <w:softHyphen/>
              <w:t>ющие эпизоды, юмор, вопросно-ответный метод</w:t>
            </w:r>
            <w:r w:rsidRPr="00D73494">
              <w:rPr>
                <w:rFonts w:ascii="Times New Roman" w:hAnsi="Times New Roman" w:cs="Times New Roman"/>
                <w:i/>
                <w:sz w:val="28"/>
                <w:szCs w:val="28"/>
              </w:rPr>
              <w:t xml:space="preserve"> изложения матери</w:t>
            </w:r>
            <w:r w:rsidRPr="00D73494">
              <w:rPr>
                <w:rFonts w:ascii="Times New Roman" w:hAnsi="Times New Roman" w:cs="Times New Roman"/>
                <w:i/>
                <w:sz w:val="28"/>
                <w:szCs w:val="28"/>
              </w:rPr>
              <w:softHyphen/>
              <w:t>ала и</w:t>
            </w:r>
            <w:r w:rsidRPr="00D73494">
              <w:rPr>
                <w:rStyle w:val="3"/>
                <w:i w:val="0"/>
                <w:sz w:val="28"/>
                <w:szCs w:val="28"/>
              </w:rPr>
              <w:t xml:space="preserve"> риторические вопросы.</w:t>
            </w:r>
          </w:p>
        </w:tc>
      </w:tr>
      <w:tr w:rsidR="00075102" w:rsidRPr="00D73494" w:rsidTr="001217B3">
        <w:tc>
          <w:tcPr>
            <w:tcW w:w="972" w:type="dxa"/>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3423"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Проведение пробной экскурсии</w:t>
            </w:r>
          </w:p>
        </w:tc>
        <w:tc>
          <w:tcPr>
            <w:tcW w:w="6138"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Объезд (обход) маршрута. Определение ошибок и пути их устранение. Корректировка текста.</w:t>
            </w:r>
          </w:p>
        </w:tc>
      </w:tr>
      <w:tr w:rsidR="00075102" w:rsidRPr="00D73494" w:rsidTr="001217B3">
        <w:tc>
          <w:tcPr>
            <w:tcW w:w="972" w:type="dxa"/>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4</w:t>
            </w:r>
          </w:p>
        </w:tc>
        <w:tc>
          <w:tcPr>
            <w:tcW w:w="3423"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iCs/>
                <w:sz w:val="28"/>
                <w:szCs w:val="28"/>
              </w:rPr>
              <w:t>Экскурсионная документация</w:t>
            </w:r>
          </w:p>
        </w:tc>
        <w:tc>
          <w:tcPr>
            <w:tcW w:w="6138"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Составление пакета экскурсионной документации и его систематизация</w:t>
            </w:r>
          </w:p>
        </w:tc>
      </w:tr>
      <w:tr w:rsidR="00075102" w:rsidRPr="00D73494" w:rsidTr="001217B3">
        <w:tc>
          <w:tcPr>
            <w:tcW w:w="972" w:type="dxa"/>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2</w:t>
            </w:r>
          </w:p>
        </w:tc>
        <w:tc>
          <w:tcPr>
            <w:tcW w:w="3423"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Встреча с краеведами Ростова</w:t>
            </w:r>
          </w:p>
        </w:tc>
        <w:tc>
          <w:tcPr>
            <w:tcW w:w="6138"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Беседа по вопросам краеведения, поисково-исследовательской деятельности по тематики музея.</w:t>
            </w:r>
          </w:p>
        </w:tc>
      </w:tr>
      <w:tr w:rsidR="00075102" w:rsidRPr="00D73494" w:rsidTr="001217B3">
        <w:tc>
          <w:tcPr>
            <w:tcW w:w="972" w:type="dxa"/>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2</w:t>
            </w:r>
          </w:p>
        </w:tc>
        <w:tc>
          <w:tcPr>
            <w:tcW w:w="3423"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Пешеходная экскурсия</w:t>
            </w:r>
          </w:p>
        </w:tc>
        <w:tc>
          <w:tcPr>
            <w:tcW w:w="6138"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 xml:space="preserve">«Наш Герой в названиях улиц Ростова-на-Дону». Экскурсия пешеходная «У разъезда Западного– </w:t>
            </w:r>
            <w:proofErr w:type="spellStart"/>
            <w:r w:rsidRPr="00D73494">
              <w:rPr>
                <w:rFonts w:ascii="Times New Roman" w:hAnsi="Times New Roman" w:cs="Times New Roman"/>
                <w:sz w:val="28"/>
                <w:szCs w:val="28"/>
              </w:rPr>
              <w:t>Кумженский</w:t>
            </w:r>
            <w:proofErr w:type="spellEnd"/>
            <w:r w:rsidRPr="00D73494">
              <w:rPr>
                <w:rFonts w:ascii="Times New Roman" w:hAnsi="Times New Roman" w:cs="Times New Roman"/>
                <w:sz w:val="28"/>
                <w:szCs w:val="28"/>
              </w:rPr>
              <w:t xml:space="preserve"> мемориал</w:t>
            </w:r>
            <w:r w:rsidR="00505F93" w:rsidRPr="00D73494">
              <w:rPr>
                <w:rFonts w:ascii="Times New Roman" w:hAnsi="Times New Roman" w:cs="Times New Roman"/>
                <w:sz w:val="28"/>
                <w:szCs w:val="28"/>
              </w:rPr>
              <w:t xml:space="preserve"> – улица Пескова</w:t>
            </w:r>
            <w:r w:rsidRPr="00D73494">
              <w:rPr>
                <w:rFonts w:ascii="Times New Roman" w:hAnsi="Times New Roman" w:cs="Times New Roman"/>
                <w:sz w:val="28"/>
                <w:szCs w:val="28"/>
              </w:rPr>
              <w:t xml:space="preserve"> –</w:t>
            </w:r>
            <w:r w:rsidR="00505F93" w:rsidRPr="00D73494">
              <w:rPr>
                <w:rFonts w:ascii="Times New Roman" w:hAnsi="Times New Roman" w:cs="Times New Roman"/>
                <w:sz w:val="28"/>
                <w:szCs w:val="28"/>
              </w:rPr>
              <w:t xml:space="preserve"> </w:t>
            </w:r>
            <w:proofErr w:type="spellStart"/>
            <w:r w:rsidR="00505F93" w:rsidRPr="00D73494">
              <w:rPr>
                <w:rFonts w:ascii="Times New Roman" w:hAnsi="Times New Roman" w:cs="Times New Roman"/>
                <w:sz w:val="28"/>
                <w:szCs w:val="28"/>
              </w:rPr>
              <w:t>Ливенцовское</w:t>
            </w:r>
            <w:proofErr w:type="spellEnd"/>
            <w:r w:rsidR="00505F93" w:rsidRPr="00D73494">
              <w:rPr>
                <w:rFonts w:ascii="Times New Roman" w:hAnsi="Times New Roman" w:cs="Times New Roman"/>
                <w:sz w:val="28"/>
                <w:szCs w:val="28"/>
              </w:rPr>
              <w:t xml:space="preserve"> захоронение солдат батареи Пескова</w:t>
            </w:r>
            <w:r w:rsidRPr="00D73494">
              <w:rPr>
                <w:rFonts w:ascii="Times New Roman" w:hAnsi="Times New Roman" w:cs="Times New Roman"/>
                <w:sz w:val="28"/>
                <w:szCs w:val="28"/>
              </w:rPr>
              <w:t>»</w:t>
            </w:r>
          </w:p>
        </w:tc>
      </w:tr>
      <w:tr w:rsidR="00075102" w:rsidRPr="00D73494" w:rsidTr="001217B3">
        <w:tc>
          <w:tcPr>
            <w:tcW w:w="972" w:type="dxa"/>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2</w:t>
            </w:r>
          </w:p>
        </w:tc>
        <w:tc>
          <w:tcPr>
            <w:tcW w:w="3423" w:type="dxa"/>
            <w:shd w:val="clear" w:color="auto" w:fill="auto"/>
            <w:vAlign w:val="center"/>
          </w:tcPr>
          <w:p w:rsidR="00075102" w:rsidRPr="00D73494" w:rsidRDefault="00075102"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Пешеходная экскурсия</w:t>
            </w:r>
          </w:p>
        </w:tc>
        <w:tc>
          <w:tcPr>
            <w:tcW w:w="6138" w:type="dxa"/>
            <w:shd w:val="clear" w:color="auto" w:fill="auto"/>
            <w:vAlign w:val="center"/>
          </w:tcPr>
          <w:p w:rsidR="00075102" w:rsidRPr="00D73494" w:rsidRDefault="00075102" w:rsidP="00D73494">
            <w:pPr>
              <w:pStyle w:val="a5"/>
              <w:jc w:val="both"/>
              <w:rPr>
                <w:rFonts w:ascii="Times New Roman" w:hAnsi="Times New Roman" w:cs="Times New Roman"/>
                <w:color w:val="000000"/>
                <w:sz w:val="28"/>
                <w:szCs w:val="28"/>
              </w:rPr>
            </w:pPr>
            <w:r w:rsidRPr="00D73494">
              <w:rPr>
                <w:rFonts w:ascii="Times New Roman" w:hAnsi="Times New Roman" w:cs="Times New Roman"/>
                <w:sz w:val="28"/>
                <w:szCs w:val="28"/>
              </w:rPr>
              <w:t xml:space="preserve">«Наши Герои в названиях улиц </w:t>
            </w:r>
            <w:r w:rsidR="00505F93" w:rsidRPr="00D73494">
              <w:rPr>
                <w:rFonts w:ascii="Times New Roman" w:hAnsi="Times New Roman" w:cs="Times New Roman"/>
                <w:sz w:val="28"/>
                <w:szCs w:val="28"/>
              </w:rPr>
              <w:t xml:space="preserve">Советского </w:t>
            </w:r>
            <w:r w:rsidRPr="00D73494">
              <w:rPr>
                <w:rFonts w:ascii="Times New Roman" w:hAnsi="Times New Roman" w:cs="Times New Roman"/>
                <w:sz w:val="28"/>
                <w:szCs w:val="28"/>
              </w:rPr>
              <w:t xml:space="preserve">района». </w:t>
            </w:r>
            <w:r w:rsidRPr="00D73494">
              <w:rPr>
                <w:rFonts w:ascii="Times New Roman" w:hAnsi="Times New Roman" w:cs="Times New Roman"/>
                <w:color w:val="000000"/>
                <w:sz w:val="28"/>
                <w:szCs w:val="28"/>
              </w:rPr>
              <w:t xml:space="preserve">Экскурсия по </w:t>
            </w:r>
            <w:r w:rsidR="00505F93" w:rsidRPr="00D73494">
              <w:rPr>
                <w:rFonts w:ascii="Times New Roman" w:hAnsi="Times New Roman" w:cs="Times New Roman"/>
                <w:color w:val="000000"/>
                <w:sz w:val="28"/>
                <w:szCs w:val="28"/>
              </w:rPr>
              <w:t xml:space="preserve">Советскому </w:t>
            </w:r>
            <w:r w:rsidRPr="00D73494">
              <w:rPr>
                <w:rFonts w:ascii="Times New Roman" w:hAnsi="Times New Roman" w:cs="Times New Roman"/>
                <w:color w:val="000000"/>
                <w:sz w:val="28"/>
                <w:szCs w:val="28"/>
              </w:rPr>
              <w:t xml:space="preserve">району </w:t>
            </w:r>
            <w:r w:rsidR="00DD4884" w:rsidRPr="00D73494">
              <w:rPr>
                <w:rFonts w:ascii="Times New Roman" w:hAnsi="Times New Roman" w:cs="Times New Roman"/>
                <w:color w:val="000000"/>
                <w:sz w:val="28"/>
                <w:szCs w:val="28"/>
              </w:rPr>
              <w:t xml:space="preserve">- улица </w:t>
            </w:r>
            <w:proofErr w:type="spellStart"/>
            <w:r w:rsidR="00DD4884" w:rsidRPr="00D73494">
              <w:rPr>
                <w:rFonts w:ascii="Times New Roman" w:hAnsi="Times New Roman" w:cs="Times New Roman"/>
                <w:color w:val="000000"/>
                <w:sz w:val="28"/>
                <w:szCs w:val="28"/>
              </w:rPr>
              <w:t>Нозадзе</w:t>
            </w:r>
            <w:proofErr w:type="spellEnd"/>
            <w:r w:rsidR="00DD4884" w:rsidRPr="00D73494">
              <w:rPr>
                <w:rFonts w:ascii="Times New Roman" w:hAnsi="Times New Roman" w:cs="Times New Roman"/>
                <w:color w:val="000000"/>
                <w:sz w:val="28"/>
                <w:szCs w:val="28"/>
              </w:rPr>
              <w:t xml:space="preserve"> – улица Малиновского – улица Жмайлова, улица Еременко, улица Зорге. </w:t>
            </w:r>
            <w:r w:rsidR="00DD4884" w:rsidRPr="00D73494">
              <w:rPr>
                <w:rFonts w:ascii="Times New Roman" w:eastAsia="Times New Roman" w:hAnsi="Times New Roman" w:cs="Times New Roman"/>
                <w:sz w:val="28"/>
                <w:szCs w:val="28"/>
              </w:rPr>
              <w:t>Берут интервью у жителей, фотографируют.</w:t>
            </w:r>
          </w:p>
        </w:tc>
      </w:tr>
      <w:tr w:rsidR="00DD4884" w:rsidRPr="00D73494" w:rsidTr="001217B3">
        <w:tc>
          <w:tcPr>
            <w:tcW w:w="972" w:type="dxa"/>
          </w:tcPr>
          <w:p w:rsidR="00DD4884" w:rsidRPr="00D73494" w:rsidRDefault="00DD4884"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w:t>
            </w:r>
          </w:p>
        </w:tc>
        <w:tc>
          <w:tcPr>
            <w:tcW w:w="3423" w:type="dxa"/>
            <w:shd w:val="clear" w:color="auto" w:fill="auto"/>
          </w:tcPr>
          <w:p w:rsidR="00DD4884" w:rsidRPr="00D73494" w:rsidRDefault="00DD4884"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Подбор темы, план написания.</w:t>
            </w:r>
          </w:p>
        </w:tc>
        <w:tc>
          <w:tcPr>
            <w:tcW w:w="6138" w:type="dxa"/>
            <w:shd w:val="clear" w:color="auto" w:fill="auto"/>
          </w:tcPr>
          <w:p w:rsidR="00D73494" w:rsidRPr="00D73494" w:rsidRDefault="00D73494" w:rsidP="00D73494">
            <w:pPr>
              <w:widowControl w:val="0"/>
              <w:autoSpaceDE w:val="0"/>
              <w:autoSpaceDN w:val="0"/>
              <w:adjustRightInd w:val="0"/>
              <w:spacing w:after="0" w:line="240" w:lineRule="auto"/>
              <w:jc w:val="both"/>
              <w:rPr>
                <w:rFonts w:ascii="Times New Roman" w:hAnsi="Times New Roman" w:cs="Times New Roman"/>
                <w:sz w:val="28"/>
                <w:szCs w:val="28"/>
              </w:rPr>
            </w:pPr>
            <w:r w:rsidRPr="00D73494">
              <w:rPr>
                <w:rFonts w:ascii="Times New Roman" w:hAnsi="Times New Roman" w:cs="Times New Roman"/>
                <w:sz w:val="28"/>
                <w:szCs w:val="28"/>
              </w:rPr>
              <w:t>Итоговый семинар-дискуссия на тему: «Экскурсовод – вчера, сегодня, завтра»</w:t>
            </w:r>
          </w:p>
          <w:p w:rsidR="00DD4884" w:rsidRPr="00D73494" w:rsidRDefault="00DD4884" w:rsidP="00D7349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Выбирают тему проекта, разбирают инструкцию по написанию.</w:t>
            </w:r>
          </w:p>
        </w:tc>
      </w:tr>
      <w:tr w:rsidR="00DD4884" w:rsidRPr="00D73494" w:rsidTr="001217B3">
        <w:tc>
          <w:tcPr>
            <w:tcW w:w="972" w:type="dxa"/>
          </w:tcPr>
          <w:p w:rsidR="00DD4884" w:rsidRPr="00D73494" w:rsidRDefault="00D73494"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w:t>
            </w:r>
          </w:p>
        </w:tc>
        <w:tc>
          <w:tcPr>
            <w:tcW w:w="3423" w:type="dxa"/>
            <w:shd w:val="clear" w:color="auto" w:fill="auto"/>
          </w:tcPr>
          <w:p w:rsidR="00DD4884" w:rsidRPr="00D73494" w:rsidRDefault="00DD4884"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Работа с итоговым заданием</w:t>
            </w:r>
          </w:p>
        </w:tc>
        <w:tc>
          <w:tcPr>
            <w:tcW w:w="6138" w:type="dxa"/>
            <w:shd w:val="clear" w:color="auto" w:fill="auto"/>
          </w:tcPr>
          <w:p w:rsidR="00DD4884" w:rsidRPr="00D73494" w:rsidRDefault="00DD4884" w:rsidP="00D7349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Пишут итоговую работу</w:t>
            </w:r>
          </w:p>
        </w:tc>
      </w:tr>
      <w:tr w:rsidR="00DD4884" w:rsidRPr="00D73494" w:rsidTr="001217B3">
        <w:tc>
          <w:tcPr>
            <w:tcW w:w="972" w:type="dxa"/>
          </w:tcPr>
          <w:p w:rsidR="00DD4884" w:rsidRPr="00D73494" w:rsidRDefault="00DD4884" w:rsidP="00D73494">
            <w:pPr>
              <w:pStyle w:val="a5"/>
              <w:jc w:val="both"/>
              <w:rPr>
                <w:rFonts w:ascii="Times New Roman" w:hAnsi="Times New Roman" w:cs="Times New Roman"/>
                <w:sz w:val="28"/>
                <w:szCs w:val="28"/>
              </w:rPr>
            </w:pPr>
            <w:r w:rsidRPr="00D73494">
              <w:rPr>
                <w:rFonts w:ascii="Times New Roman" w:hAnsi="Times New Roman" w:cs="Times New Roman"/>
                <w:sz w:val="28"/>
                <w:szCs w:val="28"/>
              </w:rPr>
              <w:t>1</w:t>
            </w:r>
          </w:p>
        </w:tc>
        <w:tc>
          <w:tcPr>
            <w:tcW w:w="3423" w:type="dxa"/>
            <w:shd w:val="clear" w:color="auto" w:fill="auto"/>
          </w:tcPr>
          <w:p w:rsidR="00DD4884" w:rsidRPr="00D73494" w:rsidRDefault="00DD4884" w:rsidP="00D73494">
            <w:pPr>
              <w:pStyle w:val="a5"/>
              <w:jc w:val="both"/>
              <w:rPr>
                <w:rFonts w:ascii="Times New Roman" w:hAnsi="Times New Roman" w:cs="Times New Roman"/>
                <w:b/>
                <w:sz w:val="28"/>
                <w:szCs w:val="28"/>
              </w:rPr>
            </w:pPr>
            <w:r w:rsidRPr="00D73494">
              <w:rPr>
                <w:rFonts w:ascii="Times New Roman" w:hAnsi="Times New Roman" w:cs="Times New Roman"/>
                <w:sz w:val="28"/>
                <w:szCs w:val="28"/>
              </w:rPr>
              <w:t>Защита итоговой работы</w:t>
            </w:r>
            <w:r w:rsidRPr="00D73494">
              <w:rPr>
                <w:rFonts w:ascii="Times New Roman" w:hAnsi="Times New Roman" w:cs="Times New Roman"/>
                <w:b/>
                <w:sz w:val="28"/>
                <w:szCs w:val="28"/>
              </w:rPr>
              <w:t>.</w:t>
            </w:r>
          </w:p>
        </w:tc>
        <w:tc>
          <w:tcPr>
            <w:tcW w:w="6138" w:type="dxa"/>
            <w:shd w:val="clear" w:color="auto" w:fill="auto"/>
          </w:tcPr>
          <w:p w:rsidR="00DD4884" w:rsidRPr="00D73494" w:rsidRDefault="00DD4884" w:rsidP="00D7349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Защищают работу.</w:t>
            </w:r>
          </w:p>
        </w:tc>
      </w:tr>
    </w:tbl>
    <w:p w:rsidR="001217B3" w:rsidRDefault="001217B3" w:rsidP="00D7349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1217B3" w:rsidRPr="001217B3" w:rsidRDefault="001217B3" w:rsidP="001217B3">
      <w:pPr>
        <w:pStyle w:val="a5"/>
        <w:rPr>
          <w:rFonts w:ascii="Times New Roman" w:hAnsi="Times New Roman" w:cs="Times New Roman"/>
          <w:sz w:val="28"/>
          <w:szCs w:val="28"/>
        </w:rPr>
      </w:pPr>
      <w:bookmarkStart w:id="1" w:name="_Toc474340509"/>
      <w:bookmarkStart w:id="2" w:name="_Toc474340788"/>
      <w:bookmarkStart w:id="3" w:name="_Toc474340839"/>
      <w:bookmarkStart w:id="4" w:name="_Toc474340914"/>
      <w:bookmarkStart w:id="5" w:name="_Toc474340978"/>
      <w:bookmarkStart w:id="6" w:name="_Toc474341028"/>
      <w:bookmarkStart w:id="7" w:name="_Toc474341966"/>
      <w:r>
        <w:t xml:space="preserve">                   </w:t>
      </w:r>
      <w:r w:rsidRPr="001217B3">
        <w:rPr>
          <w:rFonts w:ascii="Times New Roman" w:hAnsi="Times New Roman" w:cs="Times New Roman"/>
          <w:sz w:val="28"/>
          <w:szCs w:val="28"/>
        </w:rPr>
        <w:t>СОДЕРЖАНИЕ ПРОГРАММЫ ПЕРВОГО ГОДА ОБУЧЕНИЯ.</w:t>
      </w:r>
      <w:bookmarkEnd w:id="1"/>
      <w:bookmarkEnd w:id="2"/>
      <w:bookmarkEnd w:id="3"/>
      <w:bookmarkEnd w:id="4"/>
      <w:bookmarkEnd w:id="5"/>
      <w:bookmarkEnd w:id="6"/>
      <w:bookmarkEnd w:id="7"/>
    </w:p>
    <w:p w:rsidR="001217B3" w:rsidRPr="001217B3" w:rsidRDefault="001217B3" w:rsidP="001217B3">
      <w:pPr>
        <w:pStyle w:val="a5"/>
        <w:jc w:val="center"/>
        <w:rPr>
          <w:rFonts w:ascii="Times New Roman" w:hAnsi="Times New Roman" w:cs="Times New Roman"/>
          <w:b/>
          <w:bCs/>
          <w:sz w:val="28"/>
          <w:szCs w:val="28"/>
        </w:rPr>
      </w:pPr>
      <w:r w:rsidRPr="001217B3">
        <w:rPr>
          <w:rFonts w:ascii="Times New Roman" w:hAnsi="Times New Roman" w:cs="Times New Roman"/>
          <w:b/>
          <w:bCs/>
          <w:sz w:val="28"/>
          <w:szCs w:val="28"/>
        </w:rPr>
        <w:t>1. История музейного дела.</w:t>
      </w:r>
    </w:p>
    <w:p w:rsidR="001217B3" w:rsidRPr="001217B3" w:rsidRDefault="001217B3" w:rsidP="001217B3">
      <w:pPr>
        <w:pStyle w:val="a5"/>
        <w:jc w:val="both"/>
        <w:rPr>
          <w:rFonts w:ascii="Times New Roman" w:hAnsi="Times New Roman" w:cs="Times New Roman"/>
          <w:i/>
          <w:sz w:val="28"/>
          <w:szCs w:val="28"/>
        </w:rPr>
      </w:pPr>
      <w:r w:rsidRPr="001217B3">
        <w:rPr>
          <w:rFonts w:ascii="Times New Roman" w:hAnsi="Times New Roman" w:cs="Times New Roman"/>
          <w:sz w:val="28"/>
          <w:szCs w:val="28"/>
        </w:rPr>
        <w:t xml:space="preserve">Происхождение музея. Музей античного мира, эпохи Возрождения. Начало коллекционирования древностей в России. Пётр </w:t>
      </w:r>
      <w:r w:rsidRPr="001217B3">
        <w:rPr>
          <w:rFonts w:ascii="Times New Roman" w:hAnsi="Times New Roman" w:cs="Times New Roman"/>
          <w:sz w:val="28"/>
          <w:szCs w:val="28"/>
          <w:lang w:val="en-US"/>
        </w:rPr>
        <w:t>I</w:t>
      </w:r>
      <w:r w:rsidRPr="001217B3">
        <w:rPr>
          <w:rFonts w:ascii="Times New Roman" w:hAnsi="Times New Roman" w:cs="Times New Roman"/>
          <w:sz w:val="28"/>
          <w:szCs w:val="28"/>
        </w:rPr>
        <w:t xml:space="preserve"> и его Кунсткамера, Эрмитаж и другие музеи.</w:t>
      </w:r>
    </w:p>
    <w:p w:rsidR="001217B3" w:rsidRPr="00900B12" w:rsidRDefault="001217B3" w:rsidP="001217B3">
      <w:pPr>
        <w:pStyle w:val="a5"/>
        <w:jc w:val="both"/>
        <w:rPr>
          <w:rFonts w:ascii="Times New Roman" w:hAnsi="Times New Roman" w:cs="Times New Roman"/>
          <w:b/>
          <w:i/>
          <w:sz w:val="28"/>
          <w:szCs w:val="28"/>
        </w:rPr>
      </w:pPr>
      <w:r w:rsidRPr="00900B12">
        <w:rPr>
          <w:rFonts w:ascii="Times New Roman" w:hAnsi="Times New Roman" w:cs="Times New Roman"/>
          <w:b/>
          <w:sz w:val="28"/>
          <w:szCs w:val="28"/>
        </w:rPr>
        <w:t>Профили музеев:</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исторические, литературные, художественные, естественно-научные, технические, театральные, музыкальные, комплексные, историко-краеведческие, мемориальные, музеи-заповедники, музеи-дворцы, усадьбы.</w:t>
      </w:r>
    </w:p>
    <w:p w:rsidR="001217B3" w:rsidRPr="00900B12" w:rsidRDefault="001217B3" w:rsidP="001217B3">
      <w:pPr>
        <w:pStyle w:val="a5"/>
        <w:jc w:val="both"/>
        <w:rPr>
          <w:rFonts w:ascii="Times New Roman" w:hAnsi="Times New Roman" w:cs="Times New Roman"/>
          <w:b/>
          <w:sz w:val="28"/>
          <w:szCs w:val="28"/>
        </w:rPr>
      </w:pPr>
      <w:r w:rsidRPr="00900B12">
        <w:rPr>
          <w:rFonts w:ascii="Times New Roman" w:hAnsi="Times New Roman" w:cs="Times New Roman"/>
          <w:b/>
          <w:sz w:val="28"/>
          <w:szCs w:val="28"/>
        </w:rPr>
        <w:t>Типы музеев:</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lastRenderedPageBreak/>
        <w:t>академические (исследовательские)</w:t>
      </w:r>
    </w:p>
    <w:p w:rsidR="001217B3" w:rsidRPr="001217B3" w:rsidRDefault="001217B3" w:rsidP="001217B3">
      <w:pPr>
        <w:pStyle w:val="a5"/>
        <w:jc w:val="both"/>
        <w:rPr>
          <w:rFonts w:ascii="Times New Roman" w:hAnsi="Times New Roman" w:cs="Times New Roman"/>
          <w:i/>
          <w:sz w:val="28"/>
          <w:szCs w:val="28"/>
        </w:rPr>
      </w:pPr>
      <w:r w:rsidRPr="001217B3">
        <w:rPr>
          <w:rFonts w:ascii="Times New Roman" w:hAnsi="Times New Roman" w:cs="Times New Roman"/>
          <w:sz w:val="28"/>
          <w:szCs w:val="28"/>
        </w:rPr>
        <w:t>просветительские (публичные)</w:t>
      </w:r>
    </w:p>
    <w:p w:rsidR="001217B3" w:rsidRPr="001217B3" w:rsidRDefault="001217B3" w:rsidP="001217B3">
      <w:pPr>
        <w:pStyle w:val="a5"/>
        <w:jc w:val="both"/>
        <w:rPr>
          <w:rFonts w:ascii="Times New Roman" w:hAnsi="Times New Roman" w:cs="Times New Roman"/>
          <w:i/>
          <w:sz w:val="28"/>
          <w:szCs w:val="28"/>
        </w:rPr>
      </w:pPr>
      <w:r w:rsidRPr="001217B3">
        <w:rPr>
          <w:rFonts w:ascii="Times New Roman" w:hAnsi="Times New Roman" w:cs="Times New Roman"/>
          <w:sz w:val="28"/>
          <w:szCs w:val="28"/>
        </w:rPr>
        <w:t>-учебные (образовательные)</w:t>
      </w:r>
    </w:p>
    <w:p w:rsidR="001217B3" w:rsidRPr="001217B3" w:rsidRDefault="001217B3" w:rsidP="001217B3">
      <w:pPr>
        <w:pStyle w:val="a5"/>
        <w:jc w:val="both"/>
        <w:rPr>
          <w:rFonts w:ascii="Times New Roman" w:hAnsi="Times New Roman" w:cs="Times New Roman"/>
          <w:sz w:val="28"/>
          <w:szCs w:val="28"/>
        </w:rPr>
      </w:pPr>
      <w:r w:rsidRPr="00900B12">
        <w:rPr>
          <w:rFonts w:ascii="Times New Roman" w:hAnsi="Times New Roman" w:cs="Times New Roman"/>
          <w:b/>
          <w:i/>
          <w:iCs/>
          <w:sz w:val="28"/>
          <w:szCs w:val="28"/>
        </w:rPr>
        <w:t>Практические занятия.</w:t>
      </w:r>
      <w:r w:rsidRPr="001217B3">
        <w:rPr>
          <w:rFonts w:ascii="Times New Roman" w:hAnsi="Times New Roman" w:cs="Times New Roman"/>
          <w:sz w:val="28"/>
          <w:szCs w:val="28"/>
        </w:rPr>
        <w:t xml:space="preserve"> Знакомство по литературе, </w:t>
      </w:r>
      <w:proofErr w:type="gramStart"/>
      <w:r w:rsidRPr="001217B3">
        <w:rPr>
          <w:rFonts w:ascii="Times New Roman" w:hAnsi="Times New Roman" w:cs="Times New Roman"/>
          <w:sz w:val="28"/>
          <w:szCs w:val="28"/>
        </w:rPr>
        <w:t>кино-фотоматериалам</w:t>
      </w:r>
      <w:proofErr w:type="gramEnd"/>
      <w:r w:rsidRPr="001217B3">
        <w:rPr>
          <w:rFonts w:ascii="Times New Roman" w:hAnsi="Times New Roman" w:cs="Times New Roman"/>
          <w:sz w:val="28"/>
          <w:szCs w:val="28"/>
        </w:rPr>
        <w:t>, в ходе экскурсий с крупными музеями разных профилей; проведение викторины по музеям нашей страны.</w:t>
      </w:r>
    </w:p>
    <w:p w:rsidR="001217B3" w:rsidRPr="00900B12" w:rsidRDefault="001217B3" w:rsidP="00900B12">
      <w:pPr>
        <w:pStyle w:val="a5"/>
        <w:jc w:val="center"/>
        <w:rPr>
          <w:rFonts w:ascii="Times New Roman" w:hAnsi="Times New Roman" w:cs="Times New Roman"/>
          <w:b/>
          <w:sz w:val="28"/>
          <w:szCs w:val="28"/>
        </w:rPr>
      </w:pPr>
      <w:r w:rsidRPr="00900B12">
        <w:rPr>
          <w:rFonts w:ascii="Times New Roman" w:hAnsi="Times New Roman" w:cs="Times New Roman"/>
          <w:b/>
          <w:sz w:val="28"/>
          <w:szCs w:val="28"/>
        </w:rPr>
        <w:t>2. Основы теории и организации музейного дела.</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 xml:space="preserve">2.1. Общественно-научная сущность музея. Социальные функции музея. </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 xml:space="preserve">2.2. Музей и краеведение. </w:t>
      </w:r>
      <w:proofErr w:type="spellStart"/>
      <w:r w:rsidRPr="001217B3">
        <w:rPr>
          <w:rFonts w:ascii="Times New Roman" w:hAnsi="Times New Roman" w:cs="Times New Roman"/>
          <w:sz w:val="28"/>
          <w:szCs w:val="28"/>
        </w:rPr>
        <w:t>Памятниковая</w:t>
      </w:r>
      <w:proofErr w:type="spellEnd"/>
      <w:r w:rsidRPr="001217B3">
        <w:rPr>
          <w:rFonts w:ascii="Times New Roman" w:hAnsi="Times New Roman" w:cs="Times New Roman"/>
          <w:sz w:val="28"/>
          <w:szCs w:val="28"/>
        </w:rPr>
        <w:t xml:space="preserve"> основа, предметность и наглядность в      музее. </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 xml:space="preserve">2.3. Принцип </w:t>
      </w:r>
      <w:proofErr w:type="spellStart"/>
      <w:r w:rsidRPr="001217B3">
        <w:rPr>
          <w:rFonts w:ascii="Times New Roman" w:hAnsi="Times New Roman" w:cs="Times New Roman"/>
          <w:sz w:val="28"/>
          <w:szCs w:val="28"/>
        </w:rPr>
        <w:t>тематичности</w:t>
      </w:r>
      <w:proofErr w:type="spellEnd"/>
      <w:r w:rsidRPr="001217B3">
        <w:rPr>
          <w:rFonts w:ascii="Times New Roman" w:hAnsi="Times New Roman" w:cs="Times New Roman"/>
          <w:sz w:val="28"/>
          <w:szCs w:val="28"/>
        </w:rPr>
        <w:t xml:space="preserve"> в экспозиционной, собирательской и массовой   работе. Единство и взаимосвязь всех видов музейной деятельности.</w:t>
      </w:r>
    </w:p>
    <w:p w:rsidR="001217B3" w:rsidRPr="001217B3" w:rsidRDefault="001217B3" w:rsidP="001217B3">
      <w:pPr>
        <w:pStyle w:val="a5"/>
        <w:jc w:val="both"/>
        <w:rPr>
          <w:rFonts w:ascii="Times New Roman" w:hAnsi="Times New Roman" w:cs="Times New Roman"/>
          <w:sz w:val="28"/>
          <w:szCs w:val="28"/>
        </w:rPr>
      </w:pPr>
      <w:r w:rsidRPr="00900B12">
        <w:rPr>
          <w:rFonts w:ascii="Times New Roman" w:hAnsi="Times New Roman" w:cs="Times New Roman"/>
          <w:b/>
          <w:i/>
          <w:iCs/>
          <w:sz w:val="28"/>
          <w:szCs w:val="28"/>
        </w:rPr>
        <w:t>Практические занятия.</w:t>
      </w:r>
      <w:r w:rsidRPr="001217B3">
        <w:rPr>
          <w:rFonts w:ascii="Times New Roman" w:hAnsi="Times New Roman" w:cs="Times New Roman"/>
          <w:i/>
          <w:iCs/>
          <w:sz w:val="28"/>
          <w:szCs w:val="28"/>
        </w:rPr>
        <w:t xml:space="preserve"> </w:t>
      </w:r>
      <w:r w:rsidRPr="001217B3">
        <w:rPr>
          <w:rFonts w:ascii="Times New Roman" w:hAnsi="Times New Roman" w:cs="Times New Roman"/>
          <w:sz w:val="28"/>
          <w:szCs w:val="28"/>
        </w:rPr>
        <w:t>Знакомство с местными государственными, заводскими музеями.</w:t>
      </w:r>
    </w:p>
    <w:p w:rsidR="001217B3" w:rsidRPr="00900B12" w:rsidRDefault="001217B3" w:rsidP="00900B12">
      <w:pPr>
        <w:pStyle w:val="a5"/>
        <w:jc w:val="center"/>
        <w:rPr>
          <w:rFonts w:ascii="Times New Roman" w:hAnsi="Times New Roman" w:cs="Times New Roman"/>
          <w:b/>
          <w:bCs/>
          <w:sz w:val="28"/>
          <w:szCs w:val="28"/>
        </w:rPr>
      </w:pPr>
      <w:r w:rsidRPr="00900B12">
        <w:rPr>
          <w:rFonts w:ascii="Times New Roman" w:hAnsi="Times New Roman" w:cs="Times New Roman"/>
          <w:b/>
          <w:bCs/>
          <w:sz w:val="28"/>
          <w:szCs w:val="28"/>
        </w:rPr>
        <w:t>3. Сущность и специфические особенности школьного музея.</w:t>
      </w:r>
    </w:p>
    <w:p w:rsidR="001217B3" w:rsidRPr="001217B3" w:rsidRDefault="001217B3" w:rsidP="001217B3">
      <w:pPr>
        <w:pStyle w:val="a5"/>
        <w:jc w:val="both"/>
        <w:rPr>
          <w:rFonts w:ascii="Times New Roman" w:hAnsi="Times New Roman" w:cs="Times New Roman"/>
          <w:bCs/>
          <w:sz w:val="28"/>
          <w:szCs w:val="28"/>
        </w:rPr>
      </w:pPr>
      <w:r w:rsidRPr="001217B3">
        <w:rPr>
          <w:rFonts w:ascii="Times New Roman" w:hAnsi="Times New Roman" w:cs="Times New Roman"/>
          <w:sz w:val="28"/>
          <w:szCs w:val="28"/>
        </w:rPr>
        <w:t>3.1. Школьный музей. Его правовое поле, прошлое и настоящее.</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3.2. Специфика школьного музея как центра музейно-педагогической и                   краеведческой работы в образовательном учреждении.</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3.3. Выбор профиля и темы - важнейший этап в создании школьного музея.</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3.4. Организация музея.</w:t>
      </w:r>
    </w:p>
    <w:p w:rsidR="001217B3" w:rsidRPr="001217B3" w:rsidRDefault="001217B3" w:rsidP="001217B3">
      <w:pPr>
        <w:pStyle w:val="a5"/>
        <w:jc w:val="both"/>
        <w:rPr>
          <w:rFonts w:ascii="Times New Roman" w:hAnsi="Times New Roman" w:cs="Times New Roman"/>
          <w:sz w:val="28"/>
          <w:szCs w:val="28"/>
        </w:rPr>
      </w:pPr>
      <w:r w:rsidRPr="00900B12">
        <w:rPr>
          <w:rFonts w:ascii="Times New Roman" w:hAnsi="Times New Roman" w:cs="Times New Roman"/>
          <w:b/>
          <w:i/>
          <w:iCs/>
          <w:sz w:val="28"/>
          <w:szCs w:val="28"/>
        </w:rPr>
        <w:t>Практические занятия.</w:t>
      </w:r>
      <w:r w:rsidRPr="001217B3">
        <w:rPr>
          <w:rFonts w:ascii="Times New Roman" w:hAnsi="Times New Roman" w:cs="Times New Roman"/>
          <w:i/>
          <w:iCs/>
          <w:sz w:val="28"/>
          <w:szCs w:val="28"/>
        </w:rPr>
        <w:t xml:space="preserve"> </w:t>
      </w:r>
      <w:r w:rsidRPr="001217B3">
        <w:rPr>
          <w:rFonts w:ascii="Times New Roman" w:hAnsi="Times New Roman" w:cs="Times New Roman"/>
          <w:sz w:val="28"/>
          <w:szCs w:val="28"/>
        </w:rPr>
        <w:t>Знакомство с организацией и содержанием туристско-краеведческой работы в школе, с организацией, тематикой и основными направлениями деятельности школьного музея. Знакомство со школьными музеями городского округа Химки.</w:t>
      </w:r>
    </w:p>
    <w:p w:rsidR="001217B3" w:rsidRPr="00900B12" w:rsidRDefault="001217B3" w:rsidP="00900B12">
      <w:pPr>
        <w:pStyle w:val="a5"/>
        <w:jc w:val="center"/>
        <w:rPr>
          <w:rFonts w:ascii="Times New Roman" w:hAnsi="Times New Roman" w:cs="Times New Roman"/>
          <w:b/>
          <w:sz w:val="28"/>
          <w:szCs w:val="28"/>
        </w:rPr>
      </w:pPr>
      <w:r w:rsidRPr="00900B12">
        <w:rPr>
          <w:rFonts w:ascii="Times New Roman" w:hAnsi="Times New Roman" w:cs="Times New Roman"/>
          <w:b/>
          <w:bCs/>
          <w:sz w:val="28"/>
          <w:szCs w:val="28"/>
        </w:rPr>
        <w:t xml:space="preserve">4. </w:t>
      </w:r>
      <w:r w:rsidRPr="00900B12">
        <w:rPr>
          <w:rFonts w:ascii="Times New Roman" w:hAnsi="Times New Roman" w:cs="Times New Roman"/>
          <w:b/>
          <w:sz w:val="28"/>
          <w:szCs w:val="28"/>
        </w:rPr>
        <w:t>Фонды музея. Научная организация фондовой работы.</w:t>
      </w:r>
    </w:p>
    <w:p w:rsidR="001217B3" w:rsidRPr="001217B3" w:rsidRDefault="001217B3" w:rsidP="001217B3">
      <w:pPr>
        <w:pStyle w:val="a5"/>
        <w:jc w:val="both"/>
        <w:rPr>
          <w:rFonts w:ascii="Times New Roman" w:hAnsi="Times New Roman" w:cs="Times New Roman"/>
          <w:bCs/>
          <w:sz w:val="28"/>
          <w:szCs w:val="28"/>
        </w:rPr>
      </w:pPr>
      <w:r w:rsidRPr="001217B3">
        <w:rPr>
          <w:rFonts w:ascii="Times New Roman" w:hAnsi="Times New Roman" w:cs="Times New Roman"/>
          <w:sz w:val="28"/>
          <w:szCs w:val="28"/>
        </w:rPr>
        <w:t>4.1. Музейный предмет и способы его изучения.</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4.2. Понятия: музейный предмет - предмет музейного значения – экспонат.</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 xml:space="preserve">4.3. Классификация музейных предметов. Источники познания: вещественные, письменные, изобразительные, кино и </w:t>
      </w:r>
      <w:proofErr w:type="spellStart"/>
      <w:r w:rsidRPr="001217B3">
        <w:rPr>
          <w:rFonts w:ascii="Times New Roman" w:hAnsi="Times New Roman" w:cs="Times New Roman"/>
          <w:sz w:val="28"/>
          <w:szCs w:val="28"/>
        </w:rPr>
        <w:t>фоноисточники</w:t>
      </w:r>
      <w:proofErr w:type="spellEnd"/>
      <w:r w:rsidRPr="001217B3">
        <w:rPr>
          <w:rFonts w:ascii="Times New Roman" w:hAnsi="Times New Roman" w:cs="Times New Roman"/>
          <w:sz w:val="28"/>
          <w:szCs w:val="28"/>
        </w:rPr>
        <w:t>, компьютерные источники.</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4.4. Основные критерии ценностей музейного предмета – научная, художественная, историческая и мемориальная значимость.</w:t>
      </w:r>
    </w:p>
    <w:p w:rsidR="001217B3" w:rsidRPr="001217B3" w:rsidRDefault="001217B3" w:rsidP="001217B3">
      <w:pPr>
        <w:pStyle w:val="a5"/>
        <w:jc w:val="both"/>
        <w:rPr>
          <w:rFonts w:ascii="Times New Roman" w:hAnsi="Times New Roman" w:cs="Times New Roman"/>
          <w:bCs/>
          <w:sz w:val="28"/>
          <w:szCs w:val="28"/>
        </w:rPr>
      </w:pPr>
      <w:r w:rsidRPr="001217B3">
        <w:rPr>
          <w:rFonts w:ascii="Times New Roman" w:hAnsi="Times New Roman" w:cs="Times New Roman"/>
          <w:sz w:val="28"/>
          <w:szCs w:val="28"/>
        </w:rPr>
        <w:t>4.5. Уникальность (единственность в своем роде) и типичность (характерные признаки для определения эпохи) музейного предмета.</w:t>
      </w:r>
    </w:p>
    <w:p w:rsidR="001217B3" w:rsidRPr="001217B3" w:rsidRDefault="001217B3" w:rsidP="001217B3">
      <w:pPr>
        <w:pStyle w:val="a5"/>
        <w:jc w:val="both"/>
        <w:rPr>
          <w:rFonts w:ascii="Times New Roman" w:hAnsi="Times New Roman" w:cs="Times New Roman"/>
          <w:bCs/>
          <w:sz w:val="28"/>
          <w:szCs w:val="28"/>
        </w:rPr>
      </w:pPr>
      <w:r w:rsidRPr="001217B3">
        <w:rPr>
          <w:rFonts w:ascii="Times New Roman" w:hAnsi="Times New Roman" w:cs="Times New Roman"/>
          <w:sz w:val="28"/>
          <w:szCs w:val="28"/>
        </w:rPr>
        <w:t>4.6. Атрибуция – выявление основных признаков музейного предмета:</w:t>
      </w:r>
    </w:p>
    <w:p w:rsidR="00900B12" w:rsidRDefault="00900B12" w:rsidP="001217B3">
      <w:pPr>
        <w:pStyle w:val="a5"/>
        <w:jc w:val="both"/>
        <w:rPr>
          <w:rFonts w:ascii="Times New Roman" w:hAnsi="Times New Roman" w:cs="Times New Roman"/>
          <w:sz w:val="28"/>
          <w:szCs w:val="28"/>
        </w:rPr>
        <w:sectPr w:rsidR="00900B12" w:rsidSect="001217B3">
          <w:pgSz w:w="11906" w:h="16838"/>
          <w:pgMar w:top="993" w:right="850" w:bottom="1134" w:left="1134" w:header="708" w:footer="708" w:gutter="0"/>
          <w:cols w:space="708"/>
          <w:docGrid w:linePitch="360"/>
        </w:sectPr>
      </w:pP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lastRenderedPageBreak/>
        <w:t>название,</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назначение,</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устройство,</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материал,</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lastRenderedPageBreak/>
        <w:t>техника изготовления,</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хронология,</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среда бытования.</w:t>
      </w:r>
    </w:p>
    <w:p w:rsidR="00900B12" w:rsidRDefault="00900B12" w:rsidP="001217B3">
      <w:pPr>
        <w:pStyle w:val="a5"/>
        <w:jc w:val="both"/>
        <w:rPr>
          <w:rFonts w:ascii="Times New Roman" w:hAnsi="Times New Roman" w:cs="Times New Roman"/>
          <w:sz w:val="28"/>
          <w:szCs w:val="28"/>
        </w:rPr>
        <w:sectPr w:rsidR="00900B12" w:rsidSect="00900B12">
          <w:type w:val="continuous"/>
          <w:pgSz w:w="11906" w:h="16838"/>
          <w:pgMar w:top="993" w:right="850" w:bottom="1134" w:left="1134" w:header="708" w:footer="708" w:gutter="0"/>
          <w:cols w:num="2" w:space="708"/>
          <w:docGrid w:linePitch="360"/>
        </w:sectPr>
      </w:pP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lastRenderedPageBreak/>
        <w:t>4.7. «Легенда» – способ фиксации сведений о музейном предмете со слов владельца.</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 xml:space="preserve">4.8. Копия музейного предмета: ксерокопия, фотокопия, </w:t>
      </w:r>
      <w:proofErr w:type="spellStart"/>
      <w:r w:rsidRPr="001217B3">
        <w:rPr>
          <w:rFonts w:ascii="Times New Roman" w:hAnsi="Times New Roman" w:cs="Times New Roman"/>
          <w:sz w:val="28"/>
          <w:szCs w:val="28"/>
        </w:rPr>
        <w:t>новодел</w:t>
      </w:r>
      <w:proofErr w:type="spellEnd"/>
      <w:r w:rsidRPr="001217B3">
        <w:rPr>
          <w:rFonts w:ascii="Times New Roman" w:hAnsi="Times New Roman" w:cs="Times New Roman"/>
          <w:sz w:val="28"/>
          <w:szCs w:val="28"/>
        </w:rPr>
        <w:t>.</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4.9. Муляж, макет, модель.</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4.10. Разновидности моделей: техническая, дидактическая.</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4.11. Информационный потенциал музейного предмета.</w:t>
      </w:r>
    </w:p>
    <w:p w:rsidR="001217B3" w:rsidRPr="001217B3" w:rsidRDefault="001217B3" w:rsidP="001217B3">
      <w:pPr>
        <w:pStyle w:val="a5"/>
        <w:jc w:val="both"/>
        <w:rPr>
          <w:rFonts w:ascii="Times New Roman" w:hAnsi="Times New Roman" w:cs="Times New Roman"/>
          <w:sz w:val="28"/>
          <w:szCs w:val="28"/>
        </w:rPr>
      </w:pPr>
      <w:r w:rsidRPr="00900B12">
        <w:rPr>
          <w:rFonts w:ascii="Times New Roman" w:hAnsi="Times New Roman" w:cs="Times New Roman"/>
          <w:b/>
          <w:i/>
          <w:iCs/>
          <w:sz w:val="28"/>
          <w:szCs w:val="28"/>
        </w:rPr>
        <w:lastRenderedPageBreak/>
        <w:t>Практические занятия</w:t>
      </w:r>
      <w:r w:rsidRPr="00900B12">
        <w:rPr>
          <w:rFonts w:ascii="Times New Roman" w:hAnsi="Times New Roman" w:cs="Times New Roman"/>
          <w:b/>
          <w:sz w:val="28"/>
          <w:szCs w:val="28"/>
        </w:rPr>
        <w:t>.</w:t>
      </w:r>
      <w:r w:rsidRPr="001217B3">
        <w:rPr>
          <w:rFonts w:ascii="Times New Roman" w:hAnsi="Times New Roman" w:cs="Times New Roman"/>
          <w:sz w:val="28"/>
          <w:szCs w:val="28"/>
        </w:rPr>
        <w:t xml:space="preserve"> Изучение законодательных и нормативных документов о порядке сбора, учёта и хранения музейных предметов. Изучение способов постановки работы по комплектованию фондов и способов ведения документации в одном из государственных музеев, близких к школьному по тематике и профилю.</w:t>
      </w:r>
    </w:p>
    <w:p w:rsidR="00900B12" w:rsidRDefault="00900B12" w:rsidP="00900B12">
      <w:pPr>
        <w:pStyle w:val="a5"/>
        <w:jc w:val="center"/>
        <w:rPr>
          <w:rFonts w:ascii="Times New Roman" w:hAnsi="Times New Roman" w:cs="Times New Roman"/>
          <w:b/>
          <w:bCs/>
          <w:iCs/>
          <w:sz w:val="28"/>
          <w:szCs w:val="28"/>
        </w:rPr>
      </w:pPr>
    </w:p>
    <w:p w:rsidR="00900B12" w:rsidRDefault="00900B12" w:rsidP="00900B12">
      <w:pPr>
        <w:pStyle w:val="a5"/>
        <w:jc w:val="center"/>
        <w:rPr>
          <w:rFonts w:ascii="Times New Roman" w:hAnsi="Times New Roman" w:cs="Times New Roman"/>
          <w:b/>
          <w:bCs/>
          <w:iCs/>
          <w:sz w:val="28"/>
          <w:szCs w:val="28"/>
        </w:rPr>
      </w:pPr>
    </w:p>
    <w:p w:rsidR="001217B3" w:rsidRPr="00900B12" w:rsidRDefault="001217B3" w:rsidP="00900B12">
      <w:pPr>
        <w:pStyle w:val="a5"/>
        <w:jc w:val="center"/>
        <w:rPr>
          <w:rFonts w:ascii="Times New Roman" w:hAnsi="Times New Roman" w:cs="Times New Roman"/>
          <w:b/>
          <w:bCs/>
          <w:iCs/>
          <w:sz w:val="28"/>
          <w:szCs w:val="28"/>
        </w:rPr>
      </w:pPr>
      <w:r w:rsidRPr="00900B12">
        <w:rPr>
          <w:rFonts w:ascii="Times New Roman" w:hAnsi="Times New Roman" w:cs="Times New Roman"/>
          <w:b/>
          <w:bCs/>
          <w:iCs/>
          <w:sz w:val="28"/>
          <w:szCs w:val="28"/>
        </w:rPr>
        <w:t>5. Собирательская (поисковая) работа.</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5.1. Экспедиция как способ изучения темы и основная форма комплектования фондов.</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5.2. Переписка, связанная с поиском материалов. Коллекция частная,       музейная. Архив личный, музейный, государственный. Архивное дело.</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5.3. Библиотека. Работа в фондах библиотек. Справочники, словари, энциклопедии.</w:t>
      </w:r>
    </w:p>
    <w:p w:rsidR="001217B3" w:rsidRPr="001217B3" w:rsidRDefault="001217B3" w:rsidP="001217B3">
      <w:pPr>
        <w:pStyle w:val="a5"/>
        <w:jc w:val="both"/>
        <w:rPr>
          <w:rFonts w:ascii="Times New Roman" w:hAnsi="Times New Roman" w:cs="Times New Roman"/>
          <w:sz w:val="28"/>
          <w:szCs w:val="28"/>
        </w:rPr>
      </w:pPr>
      <w:r w:rsidRPr="001217B3">
        <w:rPr>
          <w:rFonts w:ascii="Times New Roman" w:hAnsi="Times New Roman" w:cs="Times New Roman"/>
          <w:sz w:val="28"/>
          <w:szCs w:val="28"/>
        </w:rPr>
        <w:t>5.4. Использование данных различных вспомогательных исторических дисциплин – геральдика, иконография, нумизматика, генеалогия.</w:t>
      </w:r>
    </w:p>
    <w:p w:rsidR="001217B3" w:rsidRPr="001217B3" w:rsidRDefault="001217B3" w:rsidP="001217B3">
      <w:pPr>
        <w:pStyle w:val="a5"/>
        <w:jc w:val="both"/>
        <w:rPr>
          <w:rFonts w:ascii="Times New Roman" w:hAnsi="Times New Roman" w:cs="Times New Roman"/>
          <w:bCs/>
          <w:iCs/>
          <w:sz w:val="28"/>
          <w:szCs w:val="28"/>
        </w:rPr>
      </w:pPr>
      <w:r w:rsidRPr="001217B3">
        <w:rPr>
          <w:rFonts w:ascii="Times New Roman" w:hAnsi="Times New Roman" w:cs="Times New Roman"/>
          <w:sz w:val="28"/>
          <w:szCs w:val="28"/>
        </w:rPr>
        <w:t>5.5. Подготовка школьниками статей публикаций по результатам практических работ.</w:t>
      </w:r>
    </w:p>
    <w:p w:rsidR="001217B3" w:rsidRPr="001217B3" w:rsidRDefault="001217B3" w:rsidP="001217B3">
      <w:pPr>
        <w:pStyle w:val="a5"/>
        <w:jc w:val="both"/>
        <w:rPr>
          <w:rFonts w:ascii="Times New Roman" w:hAnsi="Times New Roman" w:cs="Times New Roman"/>
          <w:iCs/>
          <w:sz w:val="28"/>
          <w:szCs w:val="28"/>
        </w:rPr>
      </w:pPr>
      <w:r w:rsidRPr="00900B12">
        <w:rPr>
          <w:rFonts w:ascii="Times New Roman" w:hAnsi="Times New Roman" w:cs="Times New Roman"/>
          <w:b/>
          <w:i/>
          <w:sz w:val="28"/>
          <w:szCs w:val="28"/>
        </w:rPr>
        <w:t xml:space="preserve"> Практические занятия.</w:t>
      </w:r>
      <w:r w:rsidRPr="001217B3">
        <w:rPr>
          <w:rFonts w:ascii="Times New Roman" w:hAnsi="Times New Roman" w:cs="Times New Roman"/>
          <w:i/>
          <w:sz w:val="28"/>
          <w:szCs w:val="28"/>
        </w:rPr>
        <w:t xml:space="preserve"> </w:t>
      </w:r>
      <w:r w:rsidRPr="001217B3">
        <w:rPr>
          <w:rFonts w:ascii="Times New Roman" w:hAnsi="Times New Roman" w:cs="Times New Roman"/>
          <w:iCs/>
          <w:sz w:val="28"/>
          <w:szCs w:val="28"/>
        </w:rPr>
        <w:t>Разработка и проведение поиска по конкретной, достаточно узкой теме с использованием форм текущего комплектования и целевого двухдневного похода.</w:t>
      </w:r>
    </w:p>
    <w:p w:rsidR="001217B3" w:rsidRPr="00900B12" w:rsidRDefault="001217B3" w:rsidP="00900B12">
      <w:pPr>
        <w:pStyle w:val="a5"/>
        <w:jc w:val="center"/>
        <w:rPr>
          <w:rFonts w:ascii="Times New Roman" w:hAnsi="Times New Roman" w:cs="Times New Roman"/>
          <w:b/>
          <w:bCs/>
          <w:iCs/>
          <w:sz w:val="28"/>
          <w:szCs w:val="28"/>
        </w:rPr>
      </w:pPr>
      <w:r w:rsidRPr="00900B12">
        <w:rPr>
          <w:rFonts w:ascii="Times New Roman" w:hAnsi="Times New Roman" w:cs="Times New Roman"/>
          <w:b/>
          <w:bCs/>
          <w:iCs/>
          <w:sz w:val="28"/>
          <w:szCs w:val="28"/>
        </w:rPr>
        <w:t>6. Учёт и хранение фондов.</w:t>
      </w:r>
    </w:p>
    <w:p w:rsidR="001217B3" w:rsidRPr="001217B3" w:rsidRDefault="001217B3" w:rsidP="001217B3">
      <w:pPr>
        <w:pStyle w:val="a5"/>
        <w:jc w:val="both"/>
        <w:rPr>
          <w:rFonts w:ascii="Times New Roman" w:hAnsi="Times New Roman" w:cs="Times New Roman"/>
          <w:bCs/>
          <w:iCs/>
          <w:sz w:val="28"/>
          <w:szCs w:val="28"/>
        </w:rPr>
      </w:pPr>
      <w:r w:rsidRPr="001217B3">
        <w:rPr>
          <w:rFonts w:ascii="Times New Roman" w:hAnsi="Times New Roman" w:cs="Times New Roman"/>
          <w:iCs/>
          <w:sz w:val="28"/>
          <w:szCs w:val="28"/>
        </w:rPr>
        <w:t>6.1. Задачи учётно-</w:t>
      </w:r>
      <w:proofErr w:type="spellStart"/>
      <w:r w:rsidRPr="001217B3">
        <w:rPr>
          <w:rFonts w:ascii="Times New Roman" w:hAnsi="Times New Roman" w:cs="Times New Roman"/>
          <w:iCs/>
          <w:sz w:val="28"/>
          <w:szCs w:val="28"/>
        </w:rPr>
        <w:t>хранительской</w:t>
      </w:r>
      <w:proofErr w:type="spellEnd"/>
      <w:r w:rsidRPr="001217B3">
        <w:rPr>
          <w:rFonts w:ascii="Times New Roman" w:hAnsi="Times New Roman" w:cs="Times New Roman"/>
          <w:iCs/>
          <w:sz w:val="28"/>
          <w:szCs w:val="28"/>
        </w:rPr>
        <w:t xml:space="preserve"> работы. </w:t>
      </w:r>
    </w:p>
    <w:p w:rsidR="001217B3" w:rsidRPr="001217B3" w:rsidRDefault="001217B3" w:rsidP="001217B3">
      <w:pPr>
        <w:pStyle w:val="a5"/>
        <w:jc w:val="both"/>
        <w:rPr>
          <w:rFonts w:ascii="Times New Roman" w:hAnsi="Times New Roman" w:cs="Times New Roman"/>
          <w:iCs/>
          <w:sz w:val="28"/>
          <w:szCs w:val="28"/>
        </w:rPr>
      </w:pPr>
      <w:r w:rsidRPr="001217B3">
        <w:rPr>
          <w:rFonts w:ascii="Times New Roman" w:hAnsi="Times New Roman" w:cs="Times New Roman"/>
          <w:iCs/>
          <w:sz w:val="28"/>
          <w:szCs w:val="28"/>
        </w:rPr>
        <w:t xml:space="preserve">6.2. Инвентарная книга. Шифровка. Приём и выдача предметов.                 </w:t>
      </w:r>
    </w:p>
    <w:p w:rsidR="001217B3" w:rsidRPr="001217B3" w:rsidRDefault="001217B3" w:rsidP="001217B3">
      <w:pPr>
        <w:pStyle w:val="a5"/>
        <w:jc w:val="both"/>
        <w:rPr>
          <w:rFonts w:ascii="Times New Roman" w:hAnsi="Times New Roman" w:cs="Times New Roman"/>
          <w:iCs/>
          <w:sz w:val="28"/>
          <w:szCs w:val="28"/>
        </w:rPr>
      </w:pPr>
      <w:r w:rsidRPr="001217B3">
        <w:rPr>
          <w:rFonts w:ascii="Times New Roman" w:hAnsi="Times New Roman" w:cs="Times New Roman"/>
          <w:iCs/>
          <w:sz w:val="28"/>
          <w:szCs w:val="28"/>
        </w:rPr>
        <w:t xml:space="preserve">6.3. Вспомогательные картотеки. Научное определение и описание предметов.  </w:t>
      </w:r>
    </w:p>
    <w:p w:rsidR="001217B3" w:rsidRPr="001217B3" w:rsidRDefault="001217B3" w:rsidP="001217B3">
      <w:pPr>
        <w:pStyle w:val="a5"/>
        <w:jc w:val="both"/>
        <w:rPr>
          <w:rFonts w:ascii="Times New Roman" w:hAnsi="Times New Roman" w:cs="Times New Roman"/>
          <w:iCs/>
          <w:sz w:val="28"/>
          <w:szCs w:val="28"/>
        </w:rPr>
      </w:pPr>
      <w:r w:rsidRPr="001217B3">
        <w:rPr>
          <w:rFonts w:ascii="Times New Roman" w:hAnsi="Times New Roman" w:cs="Times New Roman"/>
          <w:iCs/>
          <w:sz w:val="28"/>
          <w:szCs w:val="28"/>
        </w:rPr>
        <w:t>6.4. Организация хранения. Общие требования к обеспечению сохранности предметов в экспозиции и фондах.</w:t>
      </w:r>
    </w:p>
    <w:p w:rsidR="001217B3" w:rsidRPr="001217B3" w:rsidRDefault="001217B3" w:rsidP="001217B3">
      <w:pPr>
        <w:pStyle w:val="a5"/>
        <w:jc w:val="both"/>
        <w:rPr>
          <w:rFonts w:ascii="Times New Roman" w:hAnsi="Times New Roman" w:cs="Times New Roman"/>
          <w:iCs/>
          <w:sz w:val="28"/>
          <w:szCs w:val="28"/>
        </w:rPr>
      </w:pPr>
      <w:r w:rsidRPr="00900B12">
        <w:rPr>
          <w:rFonts w:ascii="Times New Roman" w:hAnsi="Times New Roman" w:cs="Times New Roman"/>
          <w:b/>
          <w:i/>
          <w:sz w:val="28"/>
          <w:szCs w:val="28"/>
        </w:rPr>
        <w:t>Практические занятия.</w:t>
      </w:r>
      <w:r w:rsidRPr="001217B3">
        <w:rPr>
          <w:rFonts w:ascii="Times New Roman" w:hAnsi="Times New Roman" w:cs="Times New Roman"/>
          <w:sz w:val="28"/>
          <w:szCs w:val="28"/>
        </w:rPr>
        <w:t xml:space="preserve"> Посещение фондохранилища государственного (школьного) музея с целью знакомства с организацией и условиями хранения коллекций по видам материалов.</w:t>
      </w:r>
      <w:r w:rsidRPr="001217B3">
        <w:rPr>
          <w:rFonts w:ascii="Times New Roman" w:hAnsi="Times New Roman" w:cs="Times New Roman"/>
          <w:i/>
          <w:sz w:val="28"/>
          <w:szCs w:val="28"/>
        </w:rPr>
        <w:t xml:space="preserve"> </w:t>
      </w:r>
      <w:r w:rsidRPr="001217B3">
        <w:rPr>
          <w:rFonts w:ascii="Times New Roman" w:hAnsi="Times New Roman" w:cs="Times New Roman"/>
          <w:iCs/>
          <w:sz w:val="28"/>
          <w:szCs w:val="28"/>
        </w:rPr>
        <w:t>Проведение инвентаризации, шифровки и первичной научной обработки собранной в ходе поиска коллекции.</w:t>
      </w:r>
    </w:p>
    <w:p w:rsidR="001217B3" w:rsidRPr="00900B12" w:rsidRDefault="001217B3" w:rsidP="00900B12">
      <w:pPr>
        <w:pStyle w:val="a5"/>
        <w:jc w:val="center"/>
        <w:rPr>
          <w:rFonts w:ascii="Times New Roman" w:hAnsi="Times New Roman" w:cs="Times New Roman"/>
          <w:b/>
          <w:bCs/>
          <w:iCs/>
          <w:sz w:val="28"/>
          <w:szCs w:val="28"/>
        </w:rPr>
      </w:pPr>
      <w:r w:rsidRPr="00900B12">
        <w:rPr>
          <w:rFonts w:ascii="Times New Roman" w:hAnsi="Times New Roman" w:cs="Times New Roman"/>
          <w:b/>
          <w:bCs/>
          <w:iCs/>
          <w:sz w:val="28"/>
          <w:szCs w:val="28"/>
        </w:rPr>
        <w:t>7. Экспозиционная работа.</w:t>
      </w:r>
    </w:p>
    <w:p w:rsidR="001217B3" w:rsidRPr="001217B3" w:rsidRDefault="001217B3" w:rsidP="001217B3">
      <w:pPr>
        <w:pStyle w:val="a5"/>
        <w:jc w:val="both"/>
        <w:rPr>
          <w:rFonts w:ascii="Times New Roman" w:hAnsi="Times New Roman" w:cs="Times New Roman"/>
          <w:bCs/>
          <w:iCs/>
          <w:sz w:val="28"/>
          <w:szCs w:val="28"/>
        </w:rPr>
      </w:pPr>
      <w:r w:rsidRPr="001217B3">
        <w:rPr>
          <w:rFonts w:ascii="Times New Roman" w:hAnsi="Times New Roman" w:cs="Times New Roman"/>
          <w:iCs/>
          <w:sz w:val="28"/>
          <w:szCs w:val="28"/>
        </w:rPr>
        <w:t>7.1. Идейный замысел и тематическая структура экспозиции.</w:t>
      </w:r>
    </w:p>
    <w:p w:rsidR="001217B3" w:rsidRPr="001217B3" w:rsidRDefault="001217B3" w:rsidP="001217B3">
      <w:pPr>
        <w:pStyle w:val="a5"/>
        <w:jc w:val="both"/>
        <w:rPr>
          <w:rFonts w:ascii="Times New Roman" w:hAnsi="Times New Roman" w:cs="Times New Roman"/>
          <w:bCs/>
          <w:iCs/>
          <w:sz w:val="28"/>
          <w:szCs w:val="28"/>
        </w:rPr>
      </w:pPr>
      <w:r w:rsidRPr="001217B3">
        <w:rPr>
          <w:rFonts w:ascii="Times New Roman" w:hAnsi="Times New Roman" w:cs="Times New Roman"/>
          <w:iCs/>
          <w:sz w:val="28"/>
          <w:szCs w:val="28"/>
        </w:rPr>
        <w:t>7.2. Тематико-хронологический метод - основной метод построения экспозиции.</w:t>
      </w:r>
    </w:p>
    <w:p w:rsidR="001217B3" w:rsidRPr="001217B3" w:rsidRDefault="001217B3" w:rsidP="001217B3">
      <w:pPr>
        <w:pStyle w:val="a5"/>
        <w:jc w:val="both"/>
        <w:rPr>
          <w:rFonts w:ascii="Times New Roman" w:hAnsi="Times New Roman" w:cs="Times New Roman"/>
          <w:bCs/>
          <w:iCs/>
          <w:sz w:val="28"/>
          <w:szCs w:val="28"/>
        </w:rPr>
      </w:pPr>
      <w:r w:rsidRPr="001217B3">
        <w:rPr>
          <w:rFonts w:ascii="Times New Roman" w:hAnsi="Times New Roman" w:cs="Times New Roman"/>
          <w:iCs/>
          <w:sz w:val="28"/>
          <w:szCs w:val="28"/>
        </w:rPr>
        <w:t>7.3. Пояснительные тексты.</w:t>
      </w:r>
    </w:p>
    <w:p w:rsidR="001217B3" w:rsidRPr="001217B3" w:rsidRDefault="001217B3" w:rsidP="001217B3">
      <w:pPr>
        <w:pStyle w:val="a5"/>
        <w:jc w:val="both"/>
        <w:rPr>
          <w:rFonts w:ascii="Times New Roman" w:hAnsi="Times New Roman" w:cs="Times New Roman"/>
          <w:bCs/>
          <w:iCs/>
          <w:sz w:val="28"/>
          <w:szCs w:val="28"/>
        </w:rPr>
      </w:pPr>
      <w:r w:rsidRPr="001217B3">
        <w:rPr>
          <w:rFonts w:ascii="Times New Roman" w:hAnsi="Times New Roman" w:cs="Times New Roman"/>
          <w:iCs/>
          <w:sz w:val="28"/>
          <w:szCs w:val="28"/>
        </w:rPr>
        <w:t>7.4. Роль и место подлинных и научно-вспомогательных материалов.</w:t>
      </w:r>
    </w:p>
    <w:p w:rsidR="001217B3" w:rsidRPr="001217B3" w:rsidRDefault="001217B3" w:rsidP="001217B3">
      <w:pPr>
        <w:pStyle w:val="a5"/>
        <w:jc w:val="both"/>
        <w:rPr>
          <w:rFonts w:ascii="Times New Roman" w:hAnsi="Times New Roman" w:cs="Times New Roman"/>
          <w:iCs/>
          <w:sz w:val="28"/>
          <w:szCs w:val="28"/>
        </w:rPr>
      </w:pPr>
      <w:r w:rsidRPr="00900B12">
        <w:rPr>
          <w:rFonts w:ascii="Times New Roman" w:hAnsi="Times New Roman" w:cs="Times New Roman"/>
          <w:b/>
          <w:i/>
          <w:sz w:val="28"/>
          <w:szCs w:val="28"/>
        </w:rPr>
        <w:t>Практические занятия.</w:t>
      </w:r>
      <w:r w:rsidRPr="001217B3">
        <w:rPr>
          <w:rFonts w:ascii="Times New Roman" w:hAnsi="Times New Roman" w:cs="Times New Roman"/>
          <w:i/>
          <w:sz w:val="28"/>
          <w:szCs w:val="28"/>
        </w:rPr>
        <w:t xml:space="preserve"> </w:t>
      </w:r>
      <w:r w:rsidRPr="001217B3">
        <w:rPr>
          <w:rFonts w:ascii="Times New Roman" w:hAnsi="Times New Roman" w:cs="Times New Roman"/>
          <w:iCs/>
          <w:sz w:val="28"/>
          <w:szCs w:val="28"/>
        </w:rPr>
        <w:t>Анализ содержания, приёмов построения и оформления экспозиции школьного музея по отдельным разделам и комплексам.</w:t>
      </w:r>
    </w:p>
    <w:p w:rsidR="001217B3" w:rsidRPr="00900B12" w:rsidRDefault="001217B3" w:rsidP="00900B12">
      <w:pPr>
        <w:pStyle w:val="a5"/>
        <w:jc w:val="center"/>
        <w:rPr>
          <w:rFonts w:ascii="Times New Roman" w:hAnsi="Times New Roman" w:cs="Times New Roman"/>
          <w:b/>
          <w:bCs/>
          <w:iCs/>
          <w:sz w:val="28"/>
          <w:szCs w:val="28"/>
        </w:rPr>
      </w:pPr>
      <w:r w:rsidRPr="00900B12">
        <w:rPr>
          <w:rFonts w:ascii="Times New Roman" w:hAnsi="Times New Roman" w:cs="Times New Roman"/>
          <w:b/>
          <w:bCs/>
          <w:iCs/>
          <w:sz w:val="28"/>
          <w:szCs w:val="28"/>
        </w:rPr>
        <w:t>8. Массово-просветительская деятельность.</w:t>
      </w:r>
    </w:p>
    <w:p w:rsidR="001217B3" w:rsidRPr="001217B3" w:rsidRDefault="001217B3" w:rsidP="001217B3">
      <w:pPr>
        <w:pStyle w:val="a5"/>
        <w:jc w:val="both"/>
        <w:rPr>
          <w:rFonts w:ascii="Times New Roman" w:hAnsi="Times New Roman" w:cs="Times New Roman"/>
          <w:iCs/>
          <w:sz w:val="28"/>
          <w:szCs w:val="28"/>
        </w:rPr>
      </w:pPr>
      <w:r w:rsidRPr="001217B3">
        <w:rPr>
          <w:rFonts w:ascii="Times New Roman" w:hAnsi="Times New Roman" w:cs="Times New Roman"/>
          <w:iCs/>
          <w:sz w:val="28"/>
          <w:szCs w:val="28"/>
        </w:rPr>
        <w:t>8.1. Основные требования: комплексный подход, актуальность и занимательность, учёт возраста, интересов и знаний участников, опора на экспозицию, материалы и актив музея.</w:t>
      </w:r>
    </w:p>
    <w:p w:rsidR="001217B3" w:rsidRPr="001217B3" w:rsidRDefault="001217B3" w:rsidP="001217B3">
      <w:pPr>
        <w:pStyle w:val="a5"/>
        <w:jc w:val="both"/>
        <w:rPr>
          <w:rFonts w:ascii="Times New Roman" w:hAnsi="Times New Roman" w:cs="Times New Roman"/>
          <w:bCs/>
          <w:iCs/>
          <w:sz w:val="28"/>
          <w:szCs w:val="28"/>
        </w:rPr>
      </w:pPr>
      <w:r w:rsidRPr="001217B3">
        <w:rPr>
          <w:rFonts w:ascii="Times New Roman" w:hAnsi="Times New Roman" w:cs="Times New Roman"/>
          <w:iCs/>
          <w:sz w:val="28"/>
          <w:szCs w:val="28"/>
        </w:rPr>
        <w:t>8.2. Основные формы проведения: экскурсии, лекции, беседы, встречи, слёты ветеранов, конференции, викторины и конкурсы. Организация мероприятий.</w:t>
      </w:r>
    </w:p>
    <w:p w:rsidR="001217B3" w:rsidRPr="001217B3" w:rsidRDefault="001217B3" w:rsidP="001217B3">
      <w:pPr>
        <w:pStyle w:val="a5"/>
        <w:jc w:val="both"/>
        <w:rPr>
          <w:rFonts w:ascii="Times New Roman" w:hAnsi="Times New Roman" w:cs="Times New Roman"/>
          <w:bCs/>
          <w:iCs/>
          <w:sz w:val="28"/>
          <w:szCs w:val="28"/>
        </w:rPr>
      </w:pPr>
      <w:r w:rsidRPr="001217B3">
        <w:rPr>
          <w:rFonts w:ascii="Times New Roman" w:hAnsi="Times New Roman" w:cs="Times New Roman"/>
          <w:iCs/>
          <w:sz w:val="28"/>
          <w:szCs w:val="28"/>
        </w:rPr>
        <w:t>8.3. Особенности работы с местным населением.</w:t>
      </w:r>
    </w:p>
    <w:p w:rsidR="00900B12" w:rsidRPr="00CB4177" w:rsidRDefault="001217B3" w:rsidP="001217B3">
      <w:pPr>
        <w:pStyle w:val="a5"/>
        <w:jc w:val="both"/>
        <w:rPr>
          <w:rFonts w:ascii="Times New Roman" w:hAnsi="Times New Roman" w:cs="Times New Roman"/>
          <w:iCs/>
          <w:sz w:val="28"/>
          <w:szCs w:val="28"/>
        </w:rPr>
      </w:pPr>
      <w:r w:rsidRPr="00900B12">
        <w:rPr>
          <w:rFonts w:ascii="Times New Roman" w:hAnsi="Times New Roman" w:cs="Times New Roman"/>
          <w:b/>
          <w:i/>
          <w:sz w:val="28"/>
          <w:szCs w:val="28"/>
        </w:rPr>
        <w:lastRenderedPageBreak/>
        <w:t>Практические занятия.</w:t>
      </w:r>
      <w:r w:rsidRPr="001217B3">
        <w:rPr>
          <w:rFonts w:ascii="Times New Roman" w:hAnsi="Times New Roman" w:cs="Times New Roman"/>
          <w:i/>
          <w:sz w:val="28"/>
          <w:szCs w:val="28"/>
        </w:rPr>
        <w:t xml:space="preserve"> </w:t>
      </w:r>
      <w:r w:rsidRPr="001217B3">
        <w:rPr>
          <w:rFonts w:ascii="Times New Roman" w:hAnsi="Times New Roman" w:cs="Times New Roman"/>
          <w:iCs/>
          <w:sz w:val="28"/>
          <w:szCs w:val="28"/>
        </w:rPr>
        <w:t>Знакомство с постановкой массовой работы школьного музея, участие в проведении нескольких плановых мероприятий; самостоятельная подготовка и проведение одного массового мероприятия с использованием созданной выставки.</w:t>
      </w:r>
    </w:p>
    <w:p w:rsidR="001217B3" w:rsidRPr="00900B12" w:rsidRDefault="001217B3" w:rsidP="00900B12">
      <w:pPr>
        <w:pStyle w:val="a5"/>
        <w:jc w:val="center"/>
        <w:rPr>
          <w:rFonts w:ascii="Times New Roman" w:hAnsi="Times New Roman" w:cs="Times New Roman"/>
          <w:b/>
          <w:bCs/>
          <w:iCs/>
          <w:sz w:val="28"/>
          <w:szCs w:val="28"/>
        </w:rPr>
      </w:pPr>
      <w:r w:rsidRPr="00900B12">
        <w:rPr>
          <w:rFonts w:ascii="Times New Roman" w:hAnsi="Times New Roman" w:cs="Times New Roman"/>
          <w:b/>
          <w:bCs/>
          <w:iCs/>
          <w:sz w:val="28"/>
          <w:szCs w:val="28"/>
        </w:rPr>
        <w:t xml:space="preserve">9. Основы </w:t>
      </w:r>
      <w:proofErr w:type="spellStart"/>
      <w:r w:rsidRPr="00900B12">
        <w:rPr>
          <w:rFonts w:ascii="Times New Roman" w:hAnsi="Times New Roman" w:cs="Times New Roman"/>
          <w:b/>
          <w:bCs/>
          <w:iCs/>
          <w:sz w:val="28"/>
          <w:szCs w:val="28"/>
        </w:rPr>
        <w:t>экскурсоведения</w:t>
      </w:r>
      <w:proofErr w:type="spellEnd"/>
      <w:r w:rsidRPr="00900B12">
        <w:rPr>
          <w:rFonts w:ascii="Times New Roman" w:hAnsi="Times New Roman" w:cs="Times New Roman"/>
          <w:b/>
          <w:bCs/>
          <w:iCs/>
          <w:sz w:val="28"/>
          <w:szCs w:val="28"/>
        </w:rPr>
        <w:t>.</w:t>
      </w:r>
    </w:p>
    <w:p w:rsidR="001217B3" w:rsidRPr="001217B3" w:rsidRDefault="001217B3" w:rsidP="001217B3">
      <w:pPr>
        <w:pStyle w:val="a5"/>
        <w:jc w:val="both"/>
        <w:rPr>
          <w:rFonts w:ascii="Times New Roman" w:hAnsi="Times New Roman" w:cs="Times New Roman"/>
          <w:iCs/>
          <w:sz w:val="28"/>
          <w:szCs w:val="28"/>
        </w:rPr>
      </w:pPr>
      <w:r w:rsidRPr="001217B3">
        <w:rPr>
          <w:rFonts w:ascii="Times New Roman" w:hAnsi="Times New Roman" w:cs="Times New Roman"/>
          <w:iCs/>
          <w:sz w:val="28"/>
          <w:szCs w:val="28"/>
        </w:rPr>
        <w:t>9.1. Экскурсия, её признаки и сущность. Виды экскурсий, классификация и тематика.</w:t>
      </w:r>
    </w:p>
    <w:p w:rsidR="001217B3" w:rsidRPr="001217B3" w:rsidRDefault="001217B3" w:rsidP="001217B3">
      <w:pPr>
        <w:pStyle w:val="a5"/>
        <w:jc w:val="both"/>
        <w:rPr>
          <w:rFonts w:ascii="Times New Roman" w:hAnsi="Times New Roman" w:cs="Times New Roman"/>
          <w:iCs/>
          <w:sz w:val="28"/>
          <w:szCs w:val="28"/>
        </w:rPr>
      </w:pPr>
      <w:r w:rsidRPr="001217B3">
        <w:rPr>
          <w:rFonts w:ascii="Times New Roman" w:hAnsi="Times New Roman" w:cs="Times New Roman"/>
          <w:iCs/>
          <w:sz w:val="28"/>
          <w:szCs w:val="28"/>
        </w:rPr>
        <w:t>9.2. Профессия -  экскурсовод. Права и обязанности. Личность экскурсовода, культура речи, внешний вид. Экскурсоводческое мастерство.</w:t>
      </w:r>
    </w:p>
    <w:p w:rsidR="001217B3" w:rsidRPr="001217B3" w:rsidRDefault="001217B3" w:rsidP="001217B3">
      <w:pPr>
        <w:pStyle w:val="a5"/>
        <w:jc w:val="both"/>
        <w:rPr>
          <w:rFonts w:ascii="Times New Roman" w:hAnsi="Times New Roman" w:cs="Times New Roman"/>
          <w:iCs/>
          <w:sz w:val="28"/>
          <w:szCs w:val="28"/>
        </w:rPr>
      </w:pPr>
      <w:r w:rsidRPr="001217B3">
        <w:rPr>
          <w:rFonts w:ascii="Times New Roman" w:hAnsi="Times New Roman" w:cs="Times New Roman"/>
          <w:iCs/>
          <w:sz w:val="28"/>
          <w:szCs w:val="28"/>
        </w:rPr>
        <w:t>9.3. Методические приёмы ведения экскурсии. Показ экскурсионных объектов и рассказ о них. Соотношение и особенности показа и рассказа в экскурсии. Экскурсия как синтез показа и рассказа.</w:t>
      </w:r>
    </w:p>
    <w:p w:rsidR="001217B3" w:rsidRPr="001217B3" w:rsidRDefault="001217B3" w:rsidP="001217B3">
      <w:pPr>
        <w:pStyle w:val="a5"/>
        <w:jc w:val="both"/>
        <w:rPr>
          <w:rFonts w:ascii="Times New Roman" w:hAnsi="Times New Roman" w:cs="Times New Roman"/>
          <w:bCs/>
          <w:iCs/>
          <w:sz w:val="28"/>
          <w:szCs w:val="28"/>
        </w:rPr>
      </w:pPr>
      <w:r w:rsidRPr="001217B3">
        <w:rPr>
          <w:rFonts w:ascii="Times New Roman" w:hAnsi="Times New Roman" w:cs="Times New Roman"/>
          <w:iCs/>
          <w:sz w:val="28"/>
          <w:szCs w:val="28"/>
        </w:rPr>
        <w:t>9.4. Экскурсионный показ объектов. Подготовка экскурсантов к восприятию показываемых объектов. Методические приёмы показа экскурсионных объектов. Предварительный обзор объекта, его экскурсионный анализ, детальный показ. Приёмы сравнения и зрительной реконструкции.</w:t>
      </w:r>
    </w:p>
    <w:p w:rsidR="001217B3" w:rsidRPr="001217B3" w:rsidRDefault="001217B3" w:rsidP="001217B3">
      <w:pPr>
        <w:pStyle w:val="a5"/>
        <w:jc w:val="both"/>
        <w:rPr>
          <w:rFonts w:ascii="Times New Roman" w:hAnsi="Times New Roman" w:cs="Times New Roman"/>
          <w:iCs/>
          <w:sz w:val="28"/>
          <w:szCs w:val="28"/>
        </w:rPr>
      </w:pPr>
      <w:r w:rsidRPr="00900B12">
        <w:rPr>
          <w:rFonts w:ascii="Times New Roman" w:hAnsi="Times New Roman" w:cs="Times New Roman"/>
          <w:b/>
          <w:i/>
          <w:sz w:val="28"/>
          <w:szCs w:val="28"/>
        </w:rPr>
        <w:t>Практические занятия.</w:t>
      </w:r>
      <w:r w:rsidRPr="001217B3">
        <w:rPr>
          <w:rFonts w:ascii="Times New Roman" w:hAnsi="Times New Roman" w:cs="Times New Roman"/>
          <w:i/>
          <w:sz w:val="28"/>
          <w:szCs w:val="28"/>
        </w:rPr>
        <w:t xml:space="preserve"> </w:t>
      </w:r>
      <w:r w:rsidRPr="001217B3">
        <w:rPr>
          <w:rFonts w:ascii="Times New Roman" w:hAnsi="Times New Roman" w:cs="Times New Roman"/>
          <w:sz w:val="28"/>
          <w:szCs w:val="28"/>
        </w:rPr>
        <w:t xml:space="preserve">Отработка на экспозиции методики проведения показа и анализа группы экспонатов, использование приёмов демонстрации, сравнения экспонатов, констатации фактов, мысленной реконструкции событий, </w:t>
      </w:r>
      <w:r w:rsidRPr="001217B3">
        <w:rPr>
          <w:rFonts w:ascii="Times New Roman" w:hAnsi="Times New Roman" w:cs="Times New Roman"/>
          <w:iCs/>
          <w:sz w:val="28"/>
          <w:szCs w:val="28"/>
        </w:rPr>
        <w:t>объекта, зрительная реконструкция, сравнения.</w:t>
      </w:r>
    </w:p>
    <w:p w:rsidR="001217B3" w:rsidRPr="00900B12" w:rsidRDefault="001217B3" w:rsidP="00900B12">
      <w:pPr>
        <w:pStyle w:val="a5"/>
        <w:jc w:val="center"/>
        <w:rPr>
          <w:rFonts w:ascii="Times New Roman" w:hAnsi="Times New Roman" w:cs="Times New Roman"/>
          <w:b/>
          <w:bCs/>
          <w:iCs/>
          <w:sz w:val="28"/>
          <w:szCs w:val="28"/>
        </w:rPr>
      </w:pPr>
      <w:r w:rsidRPr="00900B12">
        <w:rPr>
          <w:rFonts w:ascii="Times New Roman" w:hAnsi="Times New Roman" w:cs="Times New Roman"/>
          <w:b/>
          <w:bCs/>
          <w:iCs/>
          <w:sz w:val="28"/>
          <w:szCs w:val="28"/>
        </w:rPr>
        <w:t>10. Подготовка и проведение экскурсий.</w:t>
      </w:r>
    </w:p>
    <w:p w:rsidR="001217B3" w:rsidRPr="001217B3" w:rsidRDefault="001217B3" w:rsidP="001217B3">
      <w:pPr>
        <w:pStyle w:val="a5"/>
        <w:jc w:val="both"/>
        <w:rPr>
          <w:rFonts w:ascii="Times New Roman" w:hAnsi="Times New Roman" w:cs="Times New Roman"/>
          <w:bCs/>
          <w:iCs/>
          <w:sz w:val="28"/>
          <w:szCs w:val="28"/>
        </w:rPr>
      </w:pPr>
      <w:r w:rsidRPr="001217B3">
        <w:rPr>
          <w:rFonts w:ascii="Times New Roman" w:hAnsi="Times New Roman" w:cs="Times New Roman"/>
          <w:iCs/>
          <w:sz w:val="28"/>
          <w:szCs w:val="28"/>
        </w:rPr>
        <w:t>10.1. Работа над содержанием экскурсии.</w:t>
      </w:r>
    </w:p>
    <w:p w:rsidR="001217B3" w:rsidRPr="001217B3" w:rsidRDefault="001217B3" w:rsidP="001217B3">
      <w:pPr>
        <w:pStyle w:val="a5"/>
        <w:jc w:val="both"/>
        <w:rPr>
          <w:rFonts w:ascii="Times New Roman" w:hAnsi="Times New Roman" w:cs="Times New Roman"/>
          <w:bCs/>
          <w:iCs/>
          <w:sz w:val="28"/>
          <w:szCs w:val="28"/>
        </w:rPr>
      </w:pPr>
      <w:r w:rsidRPr="001217B3">
        <w:rPr>
          <w:rFonts w:ascii="Times New Roman" w:hAnsi="Times New Roman" w:cs="Times New Roman"/>
          <w:iCs/>
          <w:sz w:val="28"/>
          <w:szCs w:val="28"/>
        </w:rPr>
        <w:t>10.2. Структура экскурсии. Вступительная беседа, её содержание, план и порядок проведения.</w:t>
      </w:r>
    </w:p>
    <w:p w:rsidR="001217B3" w:rsidRPr="001217B3" w:rsidRDefault="001217B3" w:rsidP="001217B3">
      <w:pPr>
        <w:pStyle w:val="a5"/>
        <w:jc w:val="both"/>
        <w:rPr>
          <w:rFonts w:ascii="Times New Roman" w:hAnsi="Times New Roman" w:cs="Times New Roman"/>
          <w:bCs/>
          <w:iCs/>
          <w:sz w:val="28"/>
          <w:szCs w:val="28"/>
        </w:rPr>
      </w:pPr>
      <w:r w:rsidRPr="001217B3">
        <w:rPr>
          <w:rFonts w:ascii="Times New Roman" w:hAnsi="Times New Roman" w:cs="Times New Roman"/>
          <w:iCs/>
          <w:sz w:val="28"/>
          <w:szCs w:val="28"/>
        </w:rPr>
        <w:t>10.3. Основная часть экскурсии. Отработка маршрута в соответствии с тематико-хронологическим принципом. Логические переходы, их варианты.</w:t>
      </w:r>
    </w:p>
    <w:p w:rsidR="001217B3" w:rsidRPr="001217B3" w:rsidRDefault="001217B3" w:rsidP="001217B3">
      <w:pPr>
        <w:pStyle w:val="a5"/>
        <w:jc w:val="both"/>
        <w:rPr>
          <w:rFonts w:ascii="Times New Roman" w:hAnsi="Times New Roman" w:cs="Times New Roman"/>
          <w:bCs/>
          <w:iCs/>
          <w:sz w:val="28"/>
          <w:szCs w:val="28"/>
        </w:rPr>
      </w:pPr>
      <w:r w:rsidRPr="001217B3">
        <w:rPr>
          <w:rFonts w:ascii="Times New Roman" w:hAnsi="Times New Roman" w:cs="Times New Roman"/>
          <w:iCs/>
          <w:sz w:val="28"/>
          <w:szCs w:val="28"/>
        </w:rPr>
        <w:t xml:space="preserve">10.4. Система выводов и обобщений. Заключительная беседа, её содержание и порядок проведения. </w:t>
      </w:r>
    </w:p>
    <w:p w:rsidR="001217B3" w:rsidRDefault="001217B3" w:rsidP="001217B3">
      <w:pPr>
        <w:pStyle w:val="a5"/>
        <w:jc w:val="both"/>
        <w:rPr>
          <w:rFonts w:ascii="Times New Roman" w:hAnsi="Times New Roman" w:cs="Times New Roman"/>
          <w:sz w:val="28"/>
          <w:szCs w:val="28"/>
        </w:rPr>
      </w:pPr>
      <w:r w:rsidRPr="00900B12">
        <w:rPr>
          <w:rFonts w:ascii="Times New Roman" w:hAnsi="Times New Roman" w:cs="Times New Roman"/>
          <w:b/>
          <w:i/>
          <w:iCs/>
          <w:sz w:val="28"/>
          <w:szCs w:val="28"/>
        </w:rPr>
        <w:t>Практические занятия.</w:t>
      </w:r>
      <w:r w:rsidRPr="001217B3">
        <w:rPr>
          <w:rFonts w:ascii="Times New Roman" w:hAnsi="Times New Roman" w:cs="Times New Roman"/>
          <w:i/>
          <w:iCs/>
          <w:sz w:val="28"/>
          <w:szCs w:val="28"/>
        </w:rPr>
        <w:t xml:space="preserve"> </w:t>
      </w:r>
      <w:r w:rsidRPr="001217B3">
        <w:rPr>
          <w:rFonts w:ascii="Times New Roman" w:hAnsi="Times New Roman" w:cs="Times New Roman"/>
          <w:sz w:val="28"/>
          <w:szCs w:val="28"/>
        </w:rPr>
        <w:t>Прослушивание тематической экскурсии с заданием установить структуру экскурсии. Разучивание фрагмента экскурсии. Проведение фрагмента экскурсии в экспозиции</w:t>
      </w:r>
      <w:r>
        <w:rPr>
          <w:rFonts w:ascii="Times New Roman" w:hAnsi="Times New Roman" w:cs="Times New Roman"/>
          <w:sz w:val="28"/>
          <w:szCs w:val="28"/>
        </w:rPr>
        <w:t>.</w:t>
      </w:r>
    </w:p>
    <w:p w:rsidR="001217B3" w:rsidRPr="001217B3" w:rsidRDefault="001217B3" w:rsidP="001217B3">
      <w:pPr>
        <w:pStyle w:val="a5"/>
        <w:jc w:val="both"/>
        <w:rPr>
          <w:rFonts w:ascii="Times New Roman" w:hAnsi="Times New Roman" w:cs="Times New Roman"/>
          <w:sz w:val="28"/>
          <w:szCs w:val="28"/>
        </w:rPr>
      </w:pPr>
    </w:p>
    <w:p w:rsidR="001217B3" w:rsidRDefault="001217B3" w:rsidP="005C437C">
      <w:pPr>
        <w:widowControl w:val="0"/>
        <w:autoSpaceDE w:val="0"/>
        <w:autoSpaceDN w:val="0"/>
        <w:adjustRightInd w:val="0"/>
        <w:spacing w:after="0" w:line="240" w:lineRule="auto"/>
        <w:jc w:val="both"/>
        <w:rPr>
          <w:rFonts w:ascii="Times New Roman" w:hAnsi="Times New Roman" w:cs="Times New Roman"/>
          <w:sz w:val="28"/>
          <w:szCs w:val="28"/>
        </w:rPr>
      </w:pPr>
    </w:p>
    <w:p w:rsidR="001217B3" w:rsidRDefault="001217B3" w:rsidP="00D73494">
      <w:pPr>
        <w:spacing w:after="0" w:line="240" w:lineRule="auto"/>
        <w:jc w:val="both"/>
        <w:rPr>
          <w:rFonts w:ascii="Times New Roman" w:hAnsi="Times New Roman" w:cs="Times New Roman"/>
          <w:sz w:val="28"/>
          <w:szCs w:val="28"/>
        </w:rPr>
      </w:pPr>
    </w:p>
    <w:p w:rsidR="001217B3" w:rsidRDefault="001217B3" w:rsidP="00D73494">
      <w:pPr>
        <w:spacing w:after="0" w:line="240" w:lineRule="auto"/>
        <w:jc w:val="both"/>
        <w:rPr>
          <w:rFonts w:ascii="Times New Roman" w:hAnsi="Times New Roman" w:cs="Times New Roman"/>
          <w:sz w:val="28"/>
          <w:szCs w:val="28"/>
        </w:rPr>
      </w:pPr>
    </w:p>
    <w:p w:rsidR="001217B3" w:rsidRDefault="001217B3" w:rsidP="00D73494">
      <w:pPr>
        <w:spacing w:after="0" w:line="240" w:lineRule="auto"/>
        <w:jc w:val="both"/>
        <w:rPr>
          <w:rFonts w:ascii="Times New Roman" w:hAnsi="Times New Roman" w:cs="Times New Roman"/>
          <w:sz w:val="28"/>
          <w:szCs w:val="28"/>
        </w:rPr>
      </w:pPr>
    </w:p>
    <w:p w:rsidR="001217B3" w:rsidRDefault="001217B3" w:rsidP="00D73494">
      <w:pPr>
        <w:spacing w:after="0" w:line="240" w:lineRule="auto"/>
        <w:jc w:val="both"/>
        <w:rPr>
          <w:rFonts w:ascii="Times New Roman" w:hAnsi="Times New Roman" w:cs="Times New Roman"/>
          <w:sz w:val="28"/>
          <w:szCs w:val="28"/>
        </w:rPr>
      </w:pPr>
    </w:p>
    <w:p w:rsidR="001217B3" w:rsidRDefault="001217B3" w:rsidP="00D73494">
      <w:pPr>
        <w:spacing w:after="0" w:line="240" w:lineRule="auto"/>
        <w:jc w:val="both"/>
        <w:rPr>
          <w:rFonts w:ascii="Times New Roman" w:hAnsi="Times New Roman" w:cs="Times New Roman"/>
          <w:sz w:val="28"/>
          <w:szCs w:val="28"/>
        </w:rPr>
      </w:pPr>
    </w:p>
    <w:p w:rsidR="001217B3" w:rsidRDefault="001217B3" w:rsidP="00D73494">
      <w:pPr>
        <w:spacing w:after="0" w:line="240" w:lineRule="auto"/>
        <w:jc w:val="both"/>
        <w:rPr>
          <w:rFonts w:ascii="Times New Roman" w:hAnsi="Times New Roman" w:cs="Times New Roman"/>
          <w:sz w:val="28"/>
          <w:szCs w:val="28"/>
        </w:rPr>
      </w:pPr>
    </w:p>
    <w:p w:rsidR="001217B3" w:rsidRDefault="001217B3" w:rsidP="00D73494">
      <w:pPr>
        <w:spacing w:after="0" w:line="240" w:lineRule="auto"/>
        <w:jc w:val="both"/>
        <w:rPr>
          <w:rFonts w:ascii="Times New Roman" w:hAnsi="Times New Roman" w:cs="Times New Roman"/>
          <w:sz w:val="28"/>
          <w:szCs w:val="28"/>
        </w:rPr>
      </w:pPr>
    </w:p>
    <w:p w:rsidR="00900B12" w:rsidRDefault="00900B12" w:rsidP="00D73494">
      <w:pPr>
        <w:spacing w:after="0" w:line="240" w:lineRule="auto"/>
        <w:jc w:val="both"/>
        <w:rPr>
          <w:rFonts w:ascii="Times New Roman" w:hAnsi="Times New Roman" w:cs="Times New Roman"/>
          <w:sz w:val="28"/>
          <w:szCs w:val="28"/>
        </w:rPr>
      </w:pPr>
    </w:p>
    <w:p w:rsidR="00900B12" w:rsidRDefault="00900B12" w:rsidP="00D73494">
      <w:pPr>
        <w:spacing w:after="0" w:line="240" w:lineRule="auto"/>
        <w:jc w:val="both"/>
        <w:rPr>
          <w:rFonts w:ascii="Times New Roman" w:hAnsi="Times New Roman" w:cs="Times New Roman"/>
          <w:sz w:val="28"/>
          <w:szCs w:val="28"/>
        </w:rPr>
      </w:pPr>
    </w:p>
    <w:p w:rsidR="001217B3" w:rsidRPr="00D73494" w:rsidRDefault="001217B3" w:rsidP="00D73494">
      <w:pPr>
        <w:spacing w:after="0" w:line="240" w:lineRule="auto"/>
        <w:jc w:val="both"/>
        <w:rPr>
          <w:rFonts w:ascii="Times New Roman" w:hAnsi="Times New Roman" w:cs="Times New Roman"/>
          <w:sz w:val="28"/>
          <w:szCs w:val="28"/>
        </w:rPr>
      </w:pPr>
    </w:p>
    <w:p w:rsidR="005C437C" w:rsidRDefault="005C437C" w:rsidP="00D73494">
      <w:pPr>
        <w:tabs>
          <w:tab w:val="left" w:pos="2918"/>
        </w:tabs>
        <w:jc w:val="both"/>
        <w:rPr>
          <w:rFonts w:ascii="Times New Roman" w:hAnsi="Times New Roman" w:cs="Times New Roman"/>
          <w:sz w:val="28"/>
          <w:szCs w:val="28"/>
        </w:rPr>
      </w:pPr>
    </w:p>
    <w:p w:rsidR="00900B12" w:rsidRDefault="00C265A9" w:rsidP="00C265A9">
      <w:pPr>
        <w:tabs>
          <w:tab w:val="left" w:pos="2918"/>
        </w:tabs>
        <w:jc w:val="center"/>
        <w:rPr>
          <w:rFonts w:ascii="Times New Roman" w:hAnsi="Times New Roman" w:cs="Times New Roman"/>
          <w:b/>
          <w:sz w:val="28"/>
          <w:szCs w:val="28"/>
        </w:rPr>
      </w:pPr>
      <w:r w:rsidRPr="00C265A9">
        <w:rPr>
          <w:rFonts w:ascii="Times New Roman" w:hAnsi="Times New Roman" w:cs="Times New Roman"/>
          <w:b/>
          <w:sz w:val="28"/>
          <w:szCs w:val="28"/>
        </w:rPr>
        <w:lastRenderedPageBreak/>
        <w:t>Календарно-тематическое планирование</w:t>
      </w:r>
    </w:p>
    <w:tbl>
      <w:tblPr>
        <w:tblStyle w:val="a8"/>
        <w:tblW w:w="10773" w:type="dxa"/>
        <w:tblInd w:w="-459" w:type="dxa"/>
        <w:tblLook w:val="04A0" w:firstRow="1" w:lastRow="0" w:firstColumn="1" w:lastColumn="0" w:noHBand="0" w:noVBand="1"/>
      </w:tblPr>
      <w:tblGrid>
        <w:gridCol w:w="675"/>
        <w:gridCol w:w="1027"/>
        <w:gridCol w:w="1134"/>
        <w:gridCol w:w="7937"/>
      </w:tblGrid>
      <w:tr w:rsidR="00C265A9" w:rsidTr="005C437C">
        <w:tc>
          <w:tcPr>
            <w:tcW w:w="675" w:type="dxa"/>
            <w:vMerge w:val="restart"/>
          </w:tcPr>
          <w:p w:rsidR="00C265A9" w:rsidRPr="005C437C" w:rsidRDefault="00C265A9" w:rsidP="00C265A9">
            <w:pPr>
              <w:tabs>
                <w:tab w:val="left" w:pos="2918"/>
              </w:tabs>
              <w:rPr>
                <w:rFonts w:ascii="Times New Roman" w:hAnsi="Times New Roman" w:cs="Times New Roman"/>
                <w:sz w:val="28"/>
                <w:szCs w:val="28"/>
              </w:rPr>
            </w:pPr>
            <w:r w:rsidRPr="005C437C">
              <w:rPr>
                <w:rFonts w:ascii="Times New Roman" w:hAnsi="Times New Roman" w:cs="Times New Roman"/>
                <w:sz w:val="28"/>
                <w:szCs w:val="28"/>
              </w:rPr>
              <w:t>№</w:t>
            </w:r>
          </w:p>
          <w:p w:rsidR="00C265A9" w:rsidRPr="005C437C" w:rsidRDefault="00C265A9" w:rsidP="00C265A9">
            <w:pPr>
              <w:tabs>
                <w:tab w:val="left" w:pos="2918"/>
              </w:tabs>
              <w:rPr>
                <w:rFonts w:ascii="Times New Roman" w:hAnsi="Times New Roman" w:cs="Times New Roman"/>
                <w:sz w:val="28"/>
                <w:szCs w:val="28"/>
              </w:rPr>
            </w:pPr>
            <w:r w:rsidRPr="005C437C">
              <w:rPr>
                <w:rFonts w:ascii="Times New Roman" w:hAnsi="Times New Roman" w:cs="Times New Roman"/>
                <w:sz w:val="28"/>
                <w:szCs w:val="28"/>
              </w:rPr>
              <w:t>п/п</w:t>
            </w:r>
          </w:p>
        </w:tc>
        <w:tc>
          <w:tcPr>
            <w:tcW w:w="2161" w:type="dxa"/>
            <w:gridSpan w:val="2"/>
          </w:tcPr>
          <w:p w:rsidR="00C265A9" w:rsidRPr="005C437C" w:rsidRDefault="00C265A9" w:rsidP="00C265A9">
            <w:pPr>
              <w:tabs>
                <w:tab w:val="left" w:pos="2918"/>
              </w:tabs>
              <w:jc w:val="center"/>
              <w:rPr>
                <w:rFonts w:ascii="Times New Roman" w:hAnsi="Times New Roman" w:cs="Times New Roman"/>
                <w:sz w:val="28"/>
                <w:szCs w:val="28"/>
              </w:rPr>
            </w:pPr>
            <w:r w:rsidRPr="005C437C">
              <w:rPr>
                <w:rFonts w:ascii="Times New Roman" w:hAnsi="Times New Roman" w:cs="Times New Roman"/>
                <w:sz w:val="28"/>
                <w:szCs w:val="28"/>
              </w:rPr>
              <w:t>Дата</w:t>
            </w:r>
          </w:p>
        </w:tc>
        <w:tc>
          <w:tcPr>
            <w:tcW w:w="7937" w:type="dxa"/>
            <w:vMerge w:val="restart"/>
          </w:tcPr>
          <w:p w:rsidR="00C265A9" w:rsidRPr="005C437C" w:rsidRDefault="00C265A9" w:rsidP="00C265A9">
            <w:pPr>
              <w:tabs>
                <w:tab w:val="left" w:pos="2918"/>
              </w:tabs>
              <w:jc w:val="center"/>
              <w:rPr>
                <w:rFonts w:ascii="Times New Roman" w:hAnsi="Times New Roman" w:cs="Times New Roman"/>
                <w:sz w:val="28"/>
                <w:szCs w:val="28"/>
              </w:rPr>
            </w:pPr>
            <w:r w:rsidRPr="005C437C">
              <w:rPr>
                <w:rFonts w:ascii="Times New Roman" w:hAnsi="Times New Roman" w:cs="Times New Roman"/>
                <w:sz w:val="28"/>
                <w:szCs w:val="28"/>
              </w:rPr>
              <w:t>Тема</w:t>
            </w:r>
          </w:p>
        </w:tc>
      </w:tr>
      <w:tr w:rsidR="00C265A9" w:rsidTr="005C437C">
        <w:tc>
          <w:tcPr>
            <w:tcW w:w="675" w:type="dxa"/>
            <w:vMerge/>
          </w:tcPr>
          <w:p w:rsidR="00C265A9" w:rsidRDefault="00C265A9" w:rsidP="00C265A9">
            <w:pPr>
              <w:tabs>
                <w:tab w:val="left" w:pos="2918"/>
              </w:tabs>
              <w:rPr>
                <w:rFonts w:ascii="Times New Roman" w:hAnsi="Times New Roman" w:cs="Times New Roman"/>
                <w:b/>
                <w:sz w:val="28"/>
                <w:szCs w:val="28"/>
              </w:rPr>
            </w:pPr>
          </w:p>
        </w:tc>
        <w:tc>
          <w:tcPr>
            <w:tcW w:w="1027" w:type="dxa"/>
          </w:tcPr>
          <w:p w:rsidR="00C265A9" w:rsidRPr="005C437C" w:rsidRDefault="00136C3D" w:rsidP="005C437C">
            <w:pPr>
              <w:tabs>
                <w:tab w:val="left" w:pos="2918"/>
              </w:tabs>
              <w:jc w:val="center"/>
              <w:rPr>
                <w:rFonts w:ascii="Times New Roman" w:hAnsi="Times New Roman" w:cs="Times New Roman"/>
                <w:sz w:val="28"/>
                <w:szCs w:val="28"/>
              </w:rPr>
            </w:pPr>
            <w:r w:rsidRPr="005C437C">
              <w:rPr>
                <w:rFonts w:ascii="Times New Roman" w:hAnsi="Times New Roman" w:cs="Times New Roman"/>
                <w:sz w:val="28"/>
                <w:szCs w:val="28"/>
              </w:rPr>
              <w:t>П</w:t>
            </w:r>
            <w:r w:rsidR="005C437C" w:rsidRPr="005C437C">
              <w:rPr>
                <w:rFonts w:ascii="Times New Roman" w:hAnsi="Times New Roman" w:cs="Times New Roman"/>
                <w:sz w:val="28"/>
                <w:szCs w:val="28"/>
              </w:rPr>
              <w:t>лан</w:t>
            </w:r>
          </w:p>
        </w:tc>
        <w:tc>
          <w:tcPr>
            <w:tcW w:w="1134" w:type="dxa"/>
          </w:tcPr>
          <w:p w:rsidR="00C265A9" w:rsidRPr="005C437C" w:rsidRDefault="005C437C" w:rsidP="005C437C">
            <w:pPr>
              <w:tabs>
                <w:tab w:val="left" w:pos="2918"/>
              </w:tabs>
              <w:jc w:val="center"/>
              <w:rPr>
                <w:rFonts w:ascii="Times New Roman" w:hAnsi="Times New Roman" w:cs="Times New Roman"/>
                <w:sz w:val="28"/>
                <w:szCs w:val="28"/>
              </w:rPr>
            </w:pPr>
            <w:r w:rsidRPr="005C437C">
              <w:rPr>
                <w:rFonts w:ascii="Times New Roman" w:hAnsi="Times New Roman" w:cs="Times New Roman"/>
                <w:sz w:val="28"/>
                <w:szCs w:val="28"/>
              </w:rPr>
              <w:t>факт</w:t>
            </w:r>
          </w:p>
        </w:tc>
        <w:tc>
          <w:tcPr>
            <w:tcW w:w="7937" w:type="dxa"/>
            <w:vMerge/>
          </w:tcPr>
          <w:p w:rsidR="00C265A9" w:rsidRDefault="00C265A9" w:rsidP="00C265A9">
            <w:pPr>
              <w:tabs>
                <w:tab w:val="left" w:pos="2918"/>
              </w:tabs>
              <w:rPr>
                <w:rFonts w:ascii="Times New Roman" w:hAnsi="Times New Roman" w:cs="Times New Roman"/>
                <w:b/>
                <w:sz w:val="28"/>
                <w:szCs w:val="28"/>
              </w:rPr>
            </w:pPr>
          </w:p>
        </w:tc>
      </w:tr>
      <w:tr w:rsidR="00C265A9" w:rsidTr="005C437C">
        <w:tc>
          <w:tcPr>
            <w:tcW w:w="675" w:type="dxa"/>
          </w:tcPr>
          <w:p w:rsidR="00C265A9" w:rsidRDefault="006327BA" w:rsidP="00C265A9">
            <w:pPr>
              <w:tabs>
                <w:tab w:val="left" w:pos="2918"/>
              </w:tabs>
              <w:rPr>
                <w:rFonts w:ascii="Times New Roman" w:hAnsi="Times New Roman" w:cs="Times New Roman"/>
                <w:b/>
                <w:sz w:val="28"/>
                <w:szCs w:val="28"/>
              </w:rPr>
            </w:pPr>
            <w:r>
              <w:rPr>
                <w:rFonts w:ascii="Times New Roman" w:hAnsi="Times New Roman" w:cs="Times New Roman"/>
                <w:b/>
                <w:sz w:val="28"/>
                <w:szCs w:val="28"/>
              </w:rPr>
              <w:t>1</w:t>
            </w:r>
          </w:p>
        </w:tc>
        <w:tc>
          <w:tcPr>
            <w:tcW w:w="1027" w:type="dxa"/>
          </w:tcPr>
          <w:p w:rsidR="00C265A9" w:rsidRPr="002C7558" w:rsidRDefault="00136C3D" w:rsidP="00C265A9">
            <w:pPr>
              <w:tabs>
                <w:tab w:val="left" w:pos="2918"/>
              </w:tabs>
              <w:rPr>
                <w:rFonts w:ascii="Times New Roman" w:hAnsi="Times New Roman" w:cs="Times New Roman"/>
                <w:sz w:val="28"/>
                <w:szCs w:val="28"/>
              </w:rPr>
            </w:pPr>
            <w:r>
              <w:rPr>
                <w:rFonts w:ascii="Times New Roman" w:hAnsi="Times New Roman" w:cs="Times New Roman"/>
                <w:sz w:val="28"/>
                <w:szCs w:val="28"/>
              </w:rPr>
              <w:t>05.09</w:t>
            </w:r>
          </w:p>
        </w:tc>
        <w:tc>
          <w:tcPr>
            <w:tcW w:w="1134" w:type="dxa"/>
          </w:tcPr>
          <w:p w:rsidR="00C265A9" w:rsidRDefault="00C265A9" w:rsidP="00C265A9">
            <w:pPr>
              <w:tabs>
                <w:tab w:val="left" w:pos="2918"/>
              </w:tabs>
              <w:rPr>
                <w:rFonts w:ascii="Times New Roman" w:hAnsi="Times New Roman" w:cs="Times New Roman"/>
                <w:b/>
                <w:sz w:val="28"/>
                <w:szCs w:val="28"/>
              </w:rPr>
            </w:pPr>
          </w:p>
        </w:tc>
        <w:tc>
          <w:tcPr>
            <w:tcW w:w="7937" w:type="dxa"/>
          </w:tcPr>
          <w:p w:rsidR="00C265A9" w:rsidRPr="00D73494" w:rsidRDefault="00C265A9" w:rsidP="005C437C">
            <w:pPr>
              <w:pStyle w:val="a5"/>
              <w:rPr>
                <w:rFonts w:ascii="Times New Roman" w:hAnsi="Times New Roman" w:cs="Times New Roman"/>
                <w:sz w:val="28"/>
                <w:szCs w:val="28"/>
              </w:rPr>
            </w:pPr>
            <w:r w:rsidRPr="00D73494">
              <w:rPr>
                <w:rFonts w:ascii="Times New Roman" w:hAnsi="Times New Roman" w:cs="Times New Roman"/>
                <w:sz w:val="28"/>
                <w:szCs w:val="28"/>
              </w:rPr>
              <w:t xml:space="preserve">Вводное занятие. </w:t>
            </w:r>
          </w:p>
        </w:tc>
      </w:tr>
      <w:tr w:rsidR="006327BA" w:rsidTr="005C437C">
        <w:tc>
          <w:tcPr>
            <w:tcW w:w="675" w:type="dxa"/>
            <w:vAlign w:val="center"/>
          </w:tcPr>
          <w:p w:rsidR="006327BA" w:rsidRPr="00D73494" w:rsidRDefault="006327BA" w:rsidP="002C7558">
            <w:pPr>
              <w:pStyle w:val="a5"/>
              <w:jc w:val="both"/>
              <w:rPr>
                <w:rFonts w:ascii="Times New Roman" w:hAnsi="Times New Roman" w:cs="Times New Roman"/>
                <w:sz w:val="28"/>
                <w:szCs w:val="28"/>
              </w:rPr>
            </w:pPr>
            <w:r>
              <w:rPr>
                <w:rFonts w:ascii="Times New Roman" w:hAnsi="Times New Roman" w:cs="Times New Roman"/>
                <w:sz w:val="28"/>
                <w:szCs w:val="28"/>
              </w:rPr>
              <w:t>2</w:t>
            </w:r>
          </w:p>
        </w:tc>
        <w:tc>
          <w:tcPr>
            <w:tcW w:w="1027" w:type="dxa"/>
          </w:tcPr>
          <w:p w:rsidR="00136C3D" w:rsidRDefault="00136C3D" w:rsidP="00C265A9">
            <w:pPr>
              <w:tabs>
                <w:tab w:val="left" w:pos="2918"/>
              </w:tabs>
              <w:rPr>
                <w:rFonts w:ascii="Times New Roman" w:hAnsi="Times New Roman" w:cs="Times New Roman"/>
                <w:sz w:val="28"/>
                <w:szCs w:val="28"/>
              </w:rPr>
            </w:pPr>
            <w:r>
              <w:rPr>
                <w:rFonts w:ascii="Times New Roman" w:hAnsi="Times New Roman" w:cs="Times New Roman"/>
                <w:sz w:val="28"/>
                <w:szCs w:val="28"/>
              </w:rPr>
              <w:t>05.09</w:t>
            </w:r>
          </w:p>
          <w:p w:rsidR="006327BA" w:rsidRPr="002C7558" w:rsidRDefault="006327BA" w:rsidP="00C265A9">
            <w:pPr>
              <w:tabs>
                <w:tab w:val="left" w:pos="2918"/>
              </w:tabs>
              <w:rPr>
                <w:rFonts w:ascii="Times New Roman" w:hAnsi="Times New Roman" w:cs="Times New Roman"/>
                <w:sz w:val="28"/>
                <w:szCs w:val="28"/>
              </w:rPr>
            </w:pPr>
          </w:p>
        </w:tc>
        <w:tc>
          <w:tcPr>
            <w:tcW w:w="1134" w:type="dxa"/>
          </w:tcPr>
          <w:p w:rsidR="006327BA" w:rsidRDefault="006327BA" w:rsidP="00C265A9">
            <w:pPr>
              <w:tabs>
                <w:tab w:val="left" w:pos="2918"/>
              </w:tabs>
              <w:rPr>
                <w:rFonts w:ascii="Times New Roman" w:hAnsi="Times New Roman" w:cs="Times New Roman"/>
                <w:b/>
                <w:sz w:val="28"/>
                <w:szCs w:val="28"/>
              </w:rPr>
            </w:pPr>
          </w:p>
        </w:tc>
        <w:tc>
          <w:tcPr>
            <w:tcW w:w="7937" w:type="dxa"/>
          </w:tcPr>
          <w:p w:rsidR="006327BA" w:rsidRPr="00D73494" w:rsidRDefault="006327BA" w:rsidP="005C437C">
            <w:pPr>
              <w:pStyle w:val="a5"/>
              <w:rPr>
                <w:rFonts w:ascii="Times New Roman" w:hAnsi="Times New Roman" w:cs="Times New Roman"/>
                <w:sz w:val="28"/>
                <w:szCs w:val="28"/>
              </w:rPr>
            </w:pPr>
            <w:r w:rsidRPr="00D73494">
              <w:rPr>
                <w:rFonts w:ascii="Times New Roman" w:hAnsi="Times New Roman" w:cs="Times New Roman"/>
                <w:sz w:val="28"/>
                <w:szCs w:val="28"/>
              </w:rPr>
              <w:t>История возникновения музеев и их этапы развития</w:t>
            </w:r>
            <w:r w:rsidR="00E90B33">
              <w:rPr>
                <w:rFonts w:ascii="Times New Roman" w:hAnsi="Times New Roman" w:cs="Times New Roman"/>
                <w:sz w:val="28"/>
                <w:szCs w:val="28"/>
              </w:rPr>
              <w:t>.</w:t>
            </w:r>
            <w:r w:rsidR="00E90B33">
              <w:rPr>
                <w:sz w:val="28"/>
                <w:szCs w:val="20"/>
              </w:rPr>
              <w:t xml:space="preserve"> </w:t>
            </w:r>
            <w:r w:rsidR="00E90B33" w:rsidRPr="00E90B33">
              <w:rPr>
                <w:rFonts w:ascii="Times New Roman" w:hAnsi="Times New Roman" w:cs="Times New Roman"/>
                <w:sz w:val="28"/>
                <w:szCs w:val="20"/>
              </w:rPr>
              <w:t>Музей – институт социальной памяти.</w:t>
            </w:r>
          </w:p>
        </w:tc>
      </w:tr>
      <w:tr w:rsidR="006327BA" w:rsidTr="005C437C">
        <w:tc>
          <w:tcPr>
            <w:tcW w:w="675" w:type="dxa"/>
            <w:vAlign w:val="center"/>
          </w:tcPr>
          <w:p w:rsidR="006327BA" w:rsidRPr="00D73494" w:rsidRDefault="006327BA" w:rsidP="002C7558">
            <w:pPr>
              <w:pStyle w:val="a5"/>
              <w:jc w:val="both"/>
              <w:rPr>
                <w:rFonts w:ascii="Times New Roman" w:hAnsi="Times New Roman" w:cs="Times New Roman"/>
                <w:sz w:val="28"/>
                <w:szCs w:val="28"/>
              </w:rPr>
            </w:pPr>
            <w:r>
              <w:rPr>
                <w:rFonts w:ascii="Times New Roman" w:hAnsi="Times New Roman" w:cs="Times New Roman"/>
                <w:sz w:val="28"/>
                <w:szCs w:val="28"/>
              </w:rPr>
              <w:t>3</w:t>
            </w:r>
          </w:p>
        </w:tc>
        <w:tc>
          <w:tcPr>
            <w:tcW w:w="1027" w:type="dxa"/>
          </w:tcPr>
          <w:p w:rsidR="00136C3D" w:rsidRDefault="00136C3D" w:rsidP="00C265A9">
            <w:pPr>
              <w:tabs>
                <w:tab w:val="left" w:pos="2918"/>
              </w:tabs>
              <w:rPr>
                <w:rFonts w:ascii="Times New Roman" w:hAnsi="Times New Roman" w:cs="Times New Roman"/>
                <w:sz w:val="28"/>
                <w:szCs w:val="28"/>
              </w:rPr>
            </w:pPr>
            <w:r w:rsidRPr="002C7558">
              <w:rPr>
                <w:rFonts w:ascii="Times New Roman" w:hAnsi="Times New Roman" w:cs="Times New Roman"/>
                <w:sz w:val="28"/>
                <w:szCs w:val="28"/>
              </w:rPr>
              <w:t>12.09</w:t>
            </w:r>
          </w:p>
          <w:p w:rsidR="006327BA" w:rsidRPr="002C7558" w:rsidRDefault="00A3730F" w:rsidP="00C265A9">
            <w:pPr>
              <w:tabs>
                <w:tab w:val="left" w:pos="2918"/>
              </w:tabs>
              <w:rPr>
                <w:rFonts w:ascii="Times New Roman" w:hAnsi="Times New Roman" w:cs="Times New Roman"/>
                <w:sz w:val="28"/>
                <w:szCs w:val="28"/>
              </w:rPr>
            </w:pPr>
            <w:r>
              <w:rPr>
                <w:rFonts w:ascii="Times New Roman" w:hAnsi="Times New Roman" w:cs="Times New Roman"/>
                <w:sz w:val="28"/>
                <w:szCs w:val="28"/>
              </w:rPr>
              <w:t>12</w:t>
            </w:r>
            <w:r w:rsidR="00136C3D">
              <w:rPr>
                <w:rFonts w:ascii="Times New Roman" w:hAnsi="Times New Roman" w:cs="Times New Roman"/>
                <w:sz w:val="28"/>
                <w:szCs w:val="28"/>
              </w:rPr>
              <w:t>.09</w:t>
            </w:r>
          </w:p>
        </w:tc>
        <w:tc>
          <w:tcPr>
            <w:tcW w:w="1134" w:type="dxa"/>
          </w:tcPr>
          <w:p w:rsidR="006327BA" w:rsidRDefault="006327BA" w:rsidP="00C265A9">
            <w:pPr>
              <w:tabs>
                <w:tab w:val="left" w:pos="2918"/>
              </w:tabs>
              <w:rPr>
                <w:rFonts w:ascii="Times New Roman" w:hAnsi="Times New Roman" w:cs="Times New Roman"/>
                <w:b/>
                <w:sz w:val="28"/>
                <w:szCs w:val="28"/>
              </w:rPr>
            </w:pPr>
          </w:p>
        </w:tc>
        <w:tc>
          <w:tcPr>
            <w:tcW w:w="7937" w:type="dxa"/>
          </w:tcPr>
          <w:p w:rsidR="006327BA" w:rsidRPr="00D73494" w:rsidRDefault="006327BA" w:rsidP="005C437C">
            <w:pPr>
              <w:pStyle w:val="a5"/>
              <w:rPr>
                <w:rFonts w:ascii="Times New Roman" w:hAnsi="Times New Roman" w:cs="Times New Roman"/>
                <w:sz w:val="28"/>
                <w:szCs w:val="28"/>
              </w:rPr>
            </w:pPr>
            <w:r w:rsidRPr="00D73494">
              <w:rPr>
                <w:rFonts w:ascii="Times New Roman" w:hAnsi="Times New Roman" w:cs="Times New Roman"/>
                <w:sz w:val="28"/>
                <w:szCs w:val="28"/>
              </w:rPr>
              <w:t>История возникновения музеев и их этапы развития</w:t>
            </w:r>
            <w:r w:rsidR="00E90B33">
              <w:rPr>
                <w:rFonts w:ascii="Times New Roman" w:hAnsi="Times New Roman" w:cs="Times New Roman"/>
                <w:sz w:val="28"/>
                <w:szCs w:val="28"/>
              </w:rPr>
              <w:t>.</w:t>
            </w:r>
            <w:r w:rsidR="00E90B33">
              <w:rPr>
                <w:sz w:val="28"/>
                <w:szCs w:val="20"/>
              </w:rPr>
              <w:t xml:space="preserve"> </w:t>
            </w:r>
            <w:r w:rsidR="00E90B33" w:rsidRPr="00E90B33">
              <w:rPr>
                <w:rFonts w:ascii="Times New Roman" w:hAnsi="Times New Roman" w:cs="Times New Roman"/>
                <w:sz w:val="28"/>
                <w:szCs w:val="20"/>
              </w:rPr>
              <w:t>Профиль музея.</w:t>
            </w:r>
          </w:p>
        </w:tc>
      </w:tr>
      <w:tr w:rsidR="006327BA" w:rsidTr="005C437C">
        <w:tc>
          <w:tcPr>
            <w:tcW w:w="675" w:type="dxa"/>
            <w:vAlign w:val="center"/>
          </w:tcPr>
          <w:p w:rsidR="006327BA" w:rsidRPr="00D73494" w:rsidRDefault="006327BA" w:rsidP="002C7558">
            <w:pPr>
              <w:pStyle w:val="a5"/>
              <w:jc w:val="both"/>
              <w:rPr>
                <w:rFonts w:ascii="Times New Roman" w:hAnsi="Times New Roman" w:cs="Times New Roman"/>
                <w:sz w:val="28"/>
                <w:szCs w:val="28"/>
              </w:rPr>
            </w:pPr>
            <w:r>
              <w:rPr>
                <w:rFonts w:ascii="Times New Roman" w:hAnsi="Times New Roman" w:cs="Times New Roman"/>
                <w:sz w:val="28"/>
                <w:szCs w:val="28"/>
              </w:rPr>
              <w:t>4</w:t>
            </w:r>
          </w:p>
        </w:tc>
        <w:tc>
          <w:tcPr>
            <w:tcW w:w="1027" w:type="dxa"/>
          </w:tcPr>
          <w:p w:rsidR="006327BA" w:rsidRPr="002C7558" w:rsidRDefault="00A3730F" w:rsidP="00C265A9">
            <w:pPr>
              <w:tabs>
                <w:tab w:val="left" w:pos="2918"/>
              </w:tabs>
              <w:rPr>
                <w:rFonts w:ascii="Times New Roman" w:hAnsi="Times New Roman" w:cs="Times New Roman"/>
                <w:sz w:val="28"/>
                <w:szCs w:val="28"/>
              </w:rPr>
            </w:pPr>
            <w:r>
              <w:rPr>
                <w:rFonts w:ascii="Times New Roman" w:hAnsi="Times New Roman" w:cs="Times New Roman"/>
                <w:sz w:val="28"/>
                <w:szCs w:val="28"/>
              </w:rPr>
              <w:t>19</w:t>
            </w:r>
            <w:r w:rsidR="00136C3D">
              <w:rPr>
                <w:rFonts w:ascii="Times New Roman" w:hAnsi="Times New Roman" w:cs="Times New Roman"/>
                <w:sz w:val="28"/>
                <w:szCs w:val="28"/>
              </w:rPr>
              <w:t>.09</w:t>
            </w:r>
          </w:p>
        </w:tc>
        <w:tc>
          <w:tcPr>
            <w:tcW w:w="1134" w:type="dxa"/>
          </w:tcPr>
          <w:p w:rsidR="006327BA" w:rsidRDefault="006327BA" w:rsidP="00C265A9">
            <w:pPr>
              <w:tabs>
                <w:tab w:val="left" w:pos="2918"/>
              </w:tabs>
              <w:rPr>
                <w:rFonts w:ascii="Times New Roman" w:hAnsi="Times New Roman" w:cs="Times New Roman"/>
                <w:b/>
                <w:sz w:val="28"/>
                <w:szCs w:val="28"/>
              </w:rPr>
            </w:pPr>
          </w:p>
        </w:tc>
        <w:tc>
          <w:tcPr>
            <w:tcW w:w="7937" w:type="dxa"/>
          </w:tcPr>
          <w:p w:rsidR="006327BA" w:rsidRPr="00D73494" w:rsidRDefault="006327BA" w:rsidP="005C437C">
            <w:pPr>
              <w:pStyle w:val="a5"/>
              <w:rPr>
                <w:rFonts w:ascii="Times New Roman" w:hAnsi="Times New Roman" w:cs="Times New Roman"/>
                <w:sz w:val="28"/>
                <w:szCs w:val="28"/>
              </w:rPr>
            </w:pPr>
            <w:r w:rsidRPr="00D73494">
              <w:rPr>
                <w:rFonts w:ascii="Times New Roman" w:hAnsi="Times New Roman" w:cs="Times New Roman"/>
                <w:sz w:val="28"/>
                <w:szCs w:val="28"/>
              </w:rPr>
              <w:t>История возникновения музеев и их этапы развития</w:t>
            </w:r>
            <w:r w:rsidR="00E90B33">
              <w:rPr>
                <w:rFonts w:ascii="Times New Roman" w:hAnsi="Times New Roman" w:cs="Times New Roman"/>
                <w:sz w:val="28"/>
                <w:szCs w:val="28"/>
              </w:rPr>
              <w:t>.</w:t>
            </w:r>
            <w:r w:rsidR="00E90B33">
              <w:rPr>
                <w:sz w:val="28"/>
                <w:szCs w:val="20"/>
              </w:rPr>
              <w:t xml:space="preserve"> </w:t>
            </w:r>
            <w:r w:rsidR="00E90B33" w:rsidRPr="00E90B33">
              <w:rPr>
                <w:rFonts w:ascii="Times New Roman" w:hAnsi="Times New Roman" w:cs="Times New Roman"/>
                <w:sz w:val="28"/>
                <w:szCs w:val="20"/>
              </w:rPr>
              <w:t>Типы музеев.</w:t>
            </w:r>
          </w:p>
        </w:tc>
      </w:tr>
      <w:tr w:rsidR="006327BA" w:rsidTr="005C437C">
        <w:tc>
          <w:tcPr>
            <w:tcW w:w="675" w:type="dxa"/>
            <w:vAlign w:val="center"/>
          </w:tcPr>
          <w:p w:rsidR="006327BA" w:rsidRPr="00D73494" w:rsidRDefault="006327BA" w:rsidP="002C7558">
            <w:pPr>
              <w:pStyle w:val="a5"/>
              <w:jc w:val="both"/>
              <w:rPr>
                <w:rFonts w:ascii="Times New Roman" w:hAnsi="Times New Roman" w:cs="Times New Roman"/>
                <w:sz w:val="28"/>
                <w:szCs w:val="28"/>
              </w:rPr>
            </w:pPr>
            <w:r>
              <w:rPr>
                <w:rFonts w:ascii="Times New Roman" w:hAnsi="Times New Roman" w:cs="Times New Roman"/>
                <w:sz w:val="28"/>
                <w:szCs w:val="28"/>
              </w:rPr>
              <w:t>5</w:t>
            </w:r>
          </w:p>
        </w:tc>
        <w:tc>
          <w:tcPr>
            <w:tcW w:w="1027" w:type="dxa"/>
          </w:tcPr>
          <w:p w:rsidR="006327BA" w:rsidRPr="002C7558" w:rsidRDefault="00A3730F" w:rsidP="00C265A9">
            <w:pPr>
              <w:tabs>
                <w:tab w:val="left" w:pos="2918"/>
              </w:tabs>
              <w:rPr>
                <w:rFonts w:ascii="Times New Roman" w:hAnsi="Times New Roman" w:cs="Times New Roman"/>
                <w:sz w:val="28"/>
                <w:szCs w:val="28"/>
              </w:rPr>
            </w:pPr>
            <w:r>
              <w:rPr>
                <w:rFonts w:ascii="Times New Roman" w:hAnsi="Times New Roman" w:cs="Times New Roman"/>
                <w:sz w:val="28"/>
                <w:szCs w:val="28"/>
              </w:rPr>
              <w:t>19.09</w:t>
            </w:r>
          </w:p>
        </w:tc>
        <w:tc>
          <w:tcPr>
            <w:tcW w:w="1134" w:type="dxa"/>
          </w:tcPr>
          <w:p w:rsidR="006327BA" w:rsidRDefault="006327BA" w:rsidP="00C265A9">
            <w:pPr>
              <w:tabs>
                <w:tab w:val="left" w:pos="2918"/>
              </w:tabs>
              <w:rPr>
                <w:rFonts w:ascii="Times New Roman" w:hAnsi="Times New Roman" w:cs="Times New Roman"/>
                <w:b/>
                <w:sz w:val="28"/>
                <w:szCs w:val="28"/>
              </w:rPr>
            </w:pPr>
          </w:p>
        </w:tc>
        <w:tc>
          <w:tcPr>
            <w:tcW w:w="7937" w:type="dxa"/>
          </w:tcPr>
          <w:p w:rsidR="006327BA" w:rsidRPr="00D73494" w:rsidRDefault="006327BA" w:rsidP="005C437C">
            <w:pPr>
              <w:pStyle w:val="a5"/>
              <w:rPr>
                <w:rFonts w:ascii="Times New Roman" w:hAnsi="Times New Roman" w:cs="Times New Roman"/>
                <w:sz w:val="28"/>
                <w:szCs w:val="28"/>
              </w:rPr>
            </w:pPr>
            <w:r w:rsidRPr="00D73494">
              <w:rPr>
                <w:rFonts w:ascii="Times New Roman" w:hAnsi="Times New Roman" w:cs="Times New Roman"/>
                <w:sz w:val="28"/>
                <w:szCs w:val="28"/>
              </w:rPr>
              <w:t>История возникновения музеев и их этапы развития</w:t>
            </w:r>
            <w:r w:rsidR="00E90B33">
              <w:rPr>
                <w:rFonts w:ascii="Times New Roman" w:hAnsi="Times New Roman" w:cs="Times New Roman"/>
                <w:sz w:val="28"/>
                <w:szCs w:val="28"/>
              </w:rPr>
              <w:t>.</w:t>
            </w:r>
            <w:r w:rsidR="00E90B33">
              <w:rPr>
                <w:sz w:val="28"/>
                <w:szCs w:val="20"/>
              </w:rPr>
              <w:t xml:space="preserve"> </w:t>
            </w:r>
            <w:r w:rsidR="00E90B33" w:rsidRPr="00E90B33">
              <w:rPr>
                <w:rFonts w:ascii="Times New Roman" w:hAnsi="Times New Roman" w:cs="Times New Roman"/>
                <w:sz w:val="28"/>
                <w:szCs w:val="20"/>
              </w:rPr>
              <w:t>Знакомство с литературными источниками о музеях.</w:t>
            </w:r>
          </w:p>
        </w:tc>
      </w:tr>
      <w:tr w:rsidR="00721D3D" w:rsidTr="005C437C">
        <w:tc>
          <w:tcPr>
            <w:tcW w:w="675" w:type="dxa"/>
            <w:vAlign w:val="center"/>
          </w:tcPr>
          <w:p w:rsidR="00721D3D" w:rsidRPr="00D73494" w:rsidRDefault="00721D3D" w:rsidP="002C7558">
            <w:pPr>
              <w:pStyle w:val="a5"/>
              <w:jc w:val="both"/>
              <w:rPr>
                <w:rFonts w:ascii="Times New Roman" w:hAnsi="Times New Roman" w:cs="Times New Roman"/>
                <w:sz w:val="28"/>
                <w:szCs w:val="28"/>
              </w:rPr>
            </w:pPr>
            <w:r>
              <w:rPr>
                <w:rFonts w:ascii="Times New Roman" w:hAnsi="Times New Roman" w:cs="Times New Roman"/>
                <w:sz w:val="28"/>
                <w:szCs w:val="28"/>
              </w:rPr>
              <w:t>6</w:t>
            </w:r>
          </w:p>
        </w:tc>
        <w:tc>
          <w:tcPr>
            <w:tcW w:w="1027" w:type="dxa"/>
          </w:tcPr>
          <w:p w:rsidR="00721D3D" w:rsidRPr="002C7558" w:rsidRDefault="00A3730F" w:rsidP="00C265A9">
            <w:pPr>
              <w:tabs>
                <w:tab w:val="left" w:pos="2918"/>
              </w:tabs>
              <w:rPr>
                <w:rFonts w:ascii="Times New Roman" w:hAnsi="Times New Roman" w:cs="Times New Roman"/>
                <w:sz w:val="28"/>
                <w:szCs w:val="28"/>
              </w:rPr>
            </w:pPr>
            <w:r>
              <w:rPr>
                <w:rFonts w:ascii="Times New Roman" w:hAnsi="Times New Roman" w:cs="Times New Roman"/>
                <w:sz w:val="28"/>
                <w:szCs w:val="28"/>
              </w:rPr>
              <w:t>26.09</w:t>
            </w:r>
          </w:p>
        </w:tc>
        <w:tc>
          <w:tcPr>
            <w:tcW w:w="1134" w:type="dxa"/>
          </w:tcPr>
          <w:p w:rsidR="00721D3D" w:rsidRPr="005A3649" w:rsidRDefault="00721D3D" w:rsidP="002C7558">
            <w:pPr>
              <w:jc w:val="both"/>
              <w:rPr>
                <w:sz w:val="28"/>
                <w:szCs w:val="20"/>
              </w:rPr>
            </w:pPr>
          </w:p>
        </w:tc>
        <w:tc>
          <w:tcPr>
            <w:tcW w:w="7937" w:type="dxa"/>
          </w:tcPr>
          <w:p w:rsidR="00721D3D" w:rsidRPr="00D73494" w:rsidRDefault="00721D3D" w:rsidP="005C437C">
            <w:pPr>
              <w:pStyle w:val="a5"/>
              <w:rPr>
                <w:rFonts w:ascii="Times New Roman" w:hAnsi="Times New Roman" w:cs="Times New Roman"/>
                <w:sz w:val="28"/>
                <w:szCs w:val="28"/>
              </w:rPr>
            </w:pPr>
            <w:r w:rsidRPr="00D73494">
              <w:rPr>
                <w:rFonts w:ascii="Times New Roman" w:hAnsi="Times New Roman" w:cs="Times New Roman"/>
                <w:sz w:val="28"/>
                <w:szCs w:val="28"/>
              </w:rPr>
              <w:t>Классификация музеев</w:t>
            </w:r>
            <w:r>
              <w:rPr>
                <w:rFonts w:ascii="Times New Roman" w:hAnsi="Times New Roman" w:cs="Times New Roman"/>
                <w:sz w:val="28"/>
                <w:szCs w:val="28"/>
              </w:rPr>
              <w:t>.</w:t>
            </w:r>
          </w:p>
        </w:tc>
      </w:tr>
      <w:tr w:rsidR="00721D3D" w:rsidTr="005C437C">
        <w:tc>
          <w:tcPr>
            <w:tcW w:w="675" w:type="dxa"/>
            <w:vAlign w:val="center"/>
          </w:tcPr>
          <w:p w:rsidR="00721D3D" w:rsidRPr="00D73494" w:rsidRDefault="00721D3D" w:rsidP="002C7558">
            <w:pPr>
              <w:pStyle w:val="a5"/>
              <w:jc w:val="both"/>
              <w:rPr>
                <w:rFonts w:ascii="Times New Roman" w:hAnsi="Times New Roman" w:cs="Times New Roman"/>
                <w:sz w:val="28"/>
                <w:szCs w:val="28"/>
              </w:rPr>
            </w:pPr>
            <w:r>
              <w:rPr>
                <w:rFonts w:ascii="Times New Roman" w:hAnsi="Times New Roman" w:cs="Times New Roman"/>
                <w:sz w:val="28"/>
                <w:szCs w:val="28"/>
              </w:rPr>
              <w:t>7</w:t>
            </w:r>
          </w:p>
        </w:tc>
        <w:tc>
          <w:tcPr>
            <w:tcW w:w="1027" w:type="dxa"/>
          </w:tcPr>
          <w:p w:rsidR="00721D3D" w:rsidRPr="002C7558" w:rsidRDefault="00A3730F" w:rsidP="00C265A9">
            <w:pPr>
              <w:tabs>
                <w:tab w:val="left" w:pos="2918"/>
              </w:tabs>
              <w:rPr>
                <w:rFonts w:ascii="Times New Roman" w:hAnsi="Times New Roman" w:cs="Times New Roman"/>
                <w:sz w:val="28"/>
                <w:szCs w:val="28"/>
              </w:rPr>
            </w:pPr>
            <w:r>
              <w:rPr>
                <w:rFonts w:ascii="Times New Roman" w:hAnsi="Times New Roman" w:cs="Times New Roman"/>
                <w:sz w:val="28"/>
                <w:szCs w:val="28"/>
              </w:rPr>
              <w:t>26.09</w:t>
            </w:r>
          </w:p>
        </w:tc>
        <w:tc>
          <w:tcPr>
            <w:tcW w:w="1134" w:type="dxa"/>
          </w:tcPr>
          <w:p w:rsidR="00721D3D" w:rsidRPr="005A3649" w:rsidRDefault="00721D3D" w:rsidP="002C7558">
            <w:pPr>
              <w:jc w:val="both"/>
              <w:rPr>
                <w:sz w:val="28"/>
                <w:szCs w:val="20"/>
              </w:rPr>
            </w:pPr>
          </w:p>
        </w:tc>
        <w:tc>
          <w:tcPr>
            <w:tcW w:w="7937" w:type="dxa"/>
          </w:tcPr>
          <w:p w:rsidR="00721D3D" w:rsidRPr="00721D3D" w:rsidRDefault="00721D3D" w:rsidP="005C437C">
            <w:pPr>
              <w:pStyle w:val="a5"/>
              <w:rPr>
                <w:rFonts w:ascii="Times New Roman" w:hAnsi="Times New Roman" w:cs="Times New Roman"/>
                <w:sz w:val="28"/>
                <w:szCs w:val="28"/>
              </w:rPr>
            </w:pPr>
            <w:r w:rsidRPr="00721D3D">
              <w:rPr>
                <w:rFonts w:ascii="Times New Roman" w:hAnsi="Times New Roman" w:cs="Times New Roman"/>
                <w:sz w:val="28"/>
                <w:szCs w:val="28"/>
              </w:rPr>
              <w:t>Классификация музеев</w:t>
            </w:r>
            <w:r w:rsidRPr="00721D3D">
              <w:rPr>
                <w:rFonts w:ascii="Times New Roman" w:hAnsi="Times New Roman" w:cs="Times New Roman"/>
                <w:sz w:val="28"/>
                <w:szCs w:val="20"/>
              </w:rPr>
              <w:t xml:space="preserve"> .</w:t>
            </w:r>
          </w:p>
        </w:tc>
      </w:tr>
      <w:tr w:rsidR="00721D3D" w:rsidTr="005C437C">
        <w:tc>
          <w:tcPr>
            <w:tcW w:w="675" w:type="dxa"/>
            <w:vAlign w:val="center"/>
          </w:tcPr>
          <w:p w:rsidR="00721D3D" w:rsidRPr="00D73494" w:rsidRDefault="00721D3D" w:rsidP="002C7558">
            <w:pPr>
              <w:pStyle w:val="a5"/>
              <w:jc w:val="both"/>
              <w:rPr>
                <w:rFonts w:ascii="Times New Roman" w:hAnsi="Times New Roman" w:cs="Times New Roman"/>
                <w:sz w:val="28"/>
                <w:szCs w:val="28"/>
              </w:rPr>
            </w:pPr>
            <w:r>
              <w:rPr>
                <w:rFonts w:ascii="Times New Roman" w:hAnsi="Times New Roman" w:cs="Times New Roman"/>
                <w:sz w:val="28"/>
                <w:szCs w:val="28"/>
              </w:rPr>
              <w:t>8</w:t>
            </w:r>
          </w:p>
        </w:tc>
        <w:tc>
          <w:tcPr>
            <w:tcW w:w="1027" w:type="dxa"/>
          </w:tcPr>
          <w:p w:rsidR="00721D3D" w:rsidRPr="002C7558" w:rsidRDefault="00A3730F" w:rsidP="00C265A9">
            <w:pPr>
              <w:tabs>
                <w:tab w:val="left" w:pos="2918"/>
              </w:tabs>
              <w:rPr>
                <w:rFonts w:ascii="Times New Roman" w:hAnsi="Times New Roman" w:cs="Times New Roman"/>
                <w:sz w:val="28"/>
                <w:szCs w:val="28"/>
              </w:rPr>
            </w:pPr>
            <w:r>
              <w:rPr>
                <w:rFonts w:ascii="Times New Roman" w:hAnsi="Times New Roman" w:cs="Times New Roman"/>
                <w:sz w:val="28"/>
                <w:szCs w:val="28"/>
              </w:rPr>
              <w:t>03</w:t>
            </w:r>
            <w:r w:rsidR="002C7558" w:rsidRPr="002C7558">
              <w:rPr>
                <w:rFonts w:ascii="Times New Roman" w:hAnsi="Times New Roman" w:cs="Times New Roman"/>
                <w:sz w:val="28"/>
                <w:szCs w:val="28"/>
              </w:rPr>
              <w:t>.10</w:t>
            </w:r>
          </w:p>
        </w:tc>
        <w:tc>
          <w:tcPr>
            <w:tcW w:w="1134" w:type="dxa"/>
          </w:tcPr>
          <w:p w:rsidR="00721D3D" w:rsidRPr="005A3649" w:rsidRDefault="00721D3D" w:rsidP="002C7558">
            <w:pPr>
              <w:jc w:val="both"/>
              <w:rPr>
                <w:sz w:val="28"/>
                <w:szCs w:val="20"/>
              </w:rPr>
            </w:pPr>
          </w:p>
        </w:tc>
        <w:tc>
          <w:tcPr>
            <w:tcW w:w="7937" w:type="dxa"/>
          </w:tcPr>
          <w:p w:rsidR="00721D3D" w:rsidRPr="00721D3D" w:rsidRDefault="00721D3D" w:rsidP="005C437C">
            <w:pPr>
              <w:pStyle w:val="a5"/>
              <w:rPr>
                <w:rFonts w:ascii="Times New Roman" w:hAnsi="Times New Roman" w:cs="Times New Roman"/>
                <w:sz w:val="28"/>
                <w:szCs w:val="28"/>
              </w:rPr>
            </w:pPr>
            <w:r w:rsidRPr="00721D3D">
              <w:rPr>
                <w:rFonts w:ascii="Times New Roman" w:hAnsi="Times New Roman" w:cs="Times New Roman"/>
                <w:sz w:val="28"/>
                <w:szCs w:val="28"/>
              </w:rPr>
              <w:t>Классификация музеев.</w:t>
            </w:r>
            <w:r w:rsidRPr="00721D3D">
              <w:rPr>
                <w:rFonts w:ascii="Times New Roman" w:hAnsi="Times New Roman" w:cs="Times New Roman"/>
                <w:sz w:val="28"/>
                <w:szCs w:val="20"/>
              </w:rPr>
              <w:t xml:space="preserve"> </w:t>
            </w:r>
          </w:p>
        </w:tc>
      </w:tr>
      <w:tr w:rsidR="00721D3D" w:rsidTr="005C437C">
        <w:tc>
          <w:tcPr>
            <w:tcW w:w="675" w:type="dxa"/>
            <w:vAlign w:val="center"/>
          </w:tcPr>
          <w:p w:rsidR="00721D3D" w:rsidRPr="00D73494" w:rsidRDefault="00721D3D" w:rsidP="002C7558">
            <w:pPr>
              <w:pStyle w:val="a5"/>
              <w:jc w:val="both"/>
              <w:rPr>
                <w:rFonts w:ascii="Times New Roman" w:hAnsi="Times New Roman" w:cs="Times New Roman"/>
                <w:sz w:val="28"/>
                <w:szCs w:val="28"/>
              </w:rPr>
            </w:pPr>
            <w:r>
              <w:rPr>
                <w:rFonts w:ascii="Times New Roman" w:hAnsi="Times New Roman" w:cs="Times New Roman"/>
                <w:sz w:val="28"/>
                <w:szCs w:val="28"/>
              </w:rPr>
              <w:t>9</w:t>
            </w:r>
          </w:p>
        </w:tc>
        <w:tc>
          <w:tcPr>
            <w:tcW w:w="1027" w:type="dxa"/>
          </w:tcPr>
          <w:p w:rsidR="00721D3D" w:rsidRPr="002C7558" w:rsidRDefault="00A3730F" w:rsidP="00C265A9">
            <w:pPr>
              <w:tabs>
                <w:tab w:val="left" w:pos="2918"/>
              </w:tabs>
              <w:rPr>
                <w:rFonts w:ascii="Times New Roman" w:hAnsi="Times New Roman" w:cs="Times New Roman"/>
                <w:sz w:val="28"/>
                <w:szCs w:val="28"/>
              </w:rPr>
            </w:pPr>
            <w:r>
              <w:rPr>
                <w:rFonts w:ascii="Times New Roman" w:hAnsi="Times New Roman" w:cs="Times New Roman"/>
                <w:sz w:val="28"/>
                <w:szCs w:val="28"/>
              </w:rPr>
              <w:t>03</w:t>
            </w:r>
            <w:r w:rsidR="002C7558" w:rsidRPr="002C7558">
              <w:rPr>
                <w:rFonts w:ascii="Times New Roman" w:hAnsi="Times New Roman" w:cs="Times New Roman"/>
                <w:sz w:val="28"/>
                <w:szCs w:val="28"/>
              </w:rPr>
              <w:t>.10</w:t>
            </w:r>
          </w:p>
        </w:tc>
        <w:tc>
          <w:tcPr>
            <w:tcW w:w="1134" w:type="dxa"/>
          </w:tcPr>
          <w:p w:rsidR="00721D3D" w:rsidRPr="005A3649" w:rsidRDefault="00721D3D" w:rsidP="002C7558">
            <w:pPr>
              <w:jc w:val="both"/>
              <w:rPr>
                <w:sz w:val="28"/>
                <w:szCs w:val="20"/>
              </w:rPr>
            </w:pPr>
          </w:p>
        </w:tc>
        <w:tc>
          <w:tcPr>
            <w:tcW w:w="7937" w:type="dxa"/>
          </w:tcPr>
          <w:p w:rsidR="00721D3D" w:rsidRPr="00D73494" w:rsidRDefault="00721D3D" w:rsidP="005C437C">
            <w:pPr>
              <w:pStyle w:val="a5"/>
              <w:rPr>
                <w:rFonts w:ascii="Times New Roman" w:hAnsi="Times New Roman" w:cs="Times New Roman"/>
                <w:sz w:val="28"/>
                <w:szCs w:val="28"/>
              </w:rPr>
            </w:pPr>
            <w:r w:rsidRPr="00D73494">
              <w:rPr>
                <w:rFonts w:ascii="Times New Roman" w:hAnsi="Times New Roman" w:cs="Times New Roman"/>
                <w:sz w:val="28"/>
                <w:szCs w:val="28"/>
              </w:rPr>
              <w:t>Классификация музеев</w:t>
            </w:r>
          </w:p>
        </w:tc>
      </w:tr>
      <w:tr w:rsidR="00721D3D" w:rsidTr="005C437C">
        <w:tc>
          <w:tcPr>
            <w:tcW w:w="675" w:type="dxa"/>
            <w:vAlign w:val="center"/>
          </w:tcPr>
          <w:p w:rsidR="00721D3D" w:rsidRPr="00D73494" w:rsidRDefault="00721D3D" w:rsidP="002C7558">
            <w:pPr>
              <w:pStyle w:val="a5"/>
              <w:jc w:val="both"/>
              <w:rPr>
                <w:rFonts w:ascii="Times New Roman" w:hAnsi="Times New Roman" w:cs="Times New Roman"/>
                <w:sz w:val="28"/>
                <w:szCs w:val="28"/>
              </w:rPr>
            </w:pPr>
            <w:r>
              <w:rPr>
                <w:rFonts w:ascii="Times New Roman" w:hAnsi="Times New Roman" w:cs="Times New Roman"/>
                <w:sz w:val="28"/>
                <w:szCs w:val="28"/>
              </w:rPr>
              <w:t>10</w:t>
            </w:r>
          </w:p>
        </w:tc>
        <w:tc>
          <w:tcPr>
            <w:tcW w:w="1027" w:type="dxa"/>
          </w:tcPr>
          <w:p w:rsidR="00721D3D" w:rsidRPr="002C7558" w:rsidRDefault="00A3730F" w:rsidP="00C265A9">
            <w:pPr>
              <w:tabs>
                <w:tab w:val="left" w:pos="2918"/>
              </w:tabs>
              <w:rPr>
                <w:rFonts w:ascii="Times New Roman" w:hAnsi="Times New Roman" w:cs="Times New Roman"/>
                <w:sz w:val="28"/>
                <w:szCs w:val="28"/>
              </w:rPr>
            </w:pPr>
            <w:r>
              <w:rPr>
                <w:rFonts w:ascii="Times New Roman" w:hAnsi="Times New Roman" w:cs="Times New Roman"/>
                <w:sz w:val="28"/>
                <w:szCs w:val="28"/>
              </w:rPr>
              <w:t>10.10</w:t>
            </w:r>
          </w:p>
        </w:tc>
        <w:tc>
          <w:tcPr>
            <w:tcW w:w="1134" w:type="dxa"/>
          </w:tcPr>
          <w:p w:rsidR="00721D3D" w:rsidRPr="005A3649" w:rsidRDefault="00721D3D" w:rsidP="002C7558">
            <w:pPr>
              <w:jc w:val="both"/>
              <w:rPr>
                <w:sz w:val="28"/>
                <w:szCs w:val="20"/>
              </w:rPr>
            </w:pPr>
          </w:p>
        </w:tc>
        <w:tc>
          <w:tcPr>
            <w:tcW w:w="7937" w:type="dxa"/>
          </w:tcPr>
          <w:p w:rsidR="00721D3D" w:rsidRPr="00721D3D" w:rsidRDefault="00721D3D" w:rsidP="005C437C">
            <w:pPr>
              <w:pStyle w:val="a5"/>
              <w:rPr>
                <w:rFonts w:ascii="Times New Roman" w:hAnsi="Times New Roman" w:cs="Times New Roman"/>
                <w:sz w:val="28"/>
                <w:szCs w:val="28"/>
              </w:rPr>
            </w:pPr>
            <w:r w:rsidRPr="00721D3D">
              <w:rPr>
                <w:rFonts w:ascii="Times New Roman" w:hAnsi="Times New Roman" w:cs="Times New Roman"/>
                <w:sz w:val="28"/>
                <w:szCs w:val="28"/>
              </w:rPr>
              <w:t>Музейный фонд. Коллекция музея.</w:t>
            </w:r>
            <w:r w:rsidRPr="00721D3D">
              <w:rPr>
                <w:rFonts w:ascii="Times New Roman" w:hAnsi="Times New Roman" w:cs="Times New Roman"/>
                <w:sz w:val="28"/>
                <w:szCs w:val="20"/>
              </w:rPr>
              <w:t xml:space="preserve"> Составление карточки музейного предмета.</w:t>
            </w:r>
          </w:p>
        </w:tc>
      </w:tr>
      <w:tr w:rsidR="00721D3D" w:rsidTr="005C437C">
        <w:tc>
          <w:tcPr>
            <w:tcW w:w="675" w:type="dxa"/>
            <w:vAlign w:val="center"/>
          </w:tcPr>
          <w:p w:rsidR="00721D3D" w:rsidRPr="00D73494" w:rsidRDefault="00721D3D" w:rsidP="002C7558">
            <w:pPr>
              <w:pStyle w:val="a5"/>
              <w:jc w:val="both"/>
              <w:rPr>
                <w:rFonts w:ascii="Times New Roman" w:hAnsi="Times New Roman" w:cs="Times New Roman"/>
                <w:sz w:val="28"/>
                <w:szCs w:val="28"/>
              </w:rPr>
            </w:pPr>
            <w:r>
              <w:rPr>
                <w:rFonts w:ascii="Times New Roman" w:hAnsi="Times New Roman" w:cs="Times New Roman"/>
                <w:sz w:val="28"/>
                <w:szCs w:val="28"/>
              </w:rPr>
              <w:t>11</w:t>
            </w:r>
          </w:p>
        </w:tc>
        <w:tc>
          <w:tcPr>
            <w:tcW w:w="1027" w:type="dxa"/>
          </w:tcPr>
          <w:p w:rsidR="00721D3D" w:rsidRPr="002C7558" w:rsidRDefault="00A3730F" w:rsidP="00C265A9">
            <w:pPr>
              <w:tabs>
                <w:tab w:val="left" w:pos="2918"/>
              </w:tabs>
              <w:rPr>
                <w:rFonts w:ascii="Times New Roman" w:hAnsi="Times New Roman" w:cs="Times New Roman"/>
                <w:sz w:val="28"/>
                <w:szCs w:val="28"/>
              </w:rPr>
            </w:pPr>
            <w:r>
              <w:rPr>
                <w:rFonts w:ascii="Times New Roman" w:hAnsi="Times New Roman" w:cs="Times New Roman"/>
                <w:sz w:val="28"/>
                <w:szCs w:val="28"/>
              </w:rPr>
              <w:t>10.10</w:t>
            </w:r>
          </w:p>
        </w:tc>
        <w:tc>
          <w:tcPr>
            <w:tcW w:w="1134" w:type="dxa"/>
          </w:tcPr>
          <w:p w:rsidR="00721D3D" w:rsidRPr="005A3649" w:rsidRDefault="00721D3D" w:rsidP="002C7558">
            <w:pPr>
              <w:jc w:val="both"/>
              <w:rPr>
                <w:sz w:val="28"/>
                <w:szCs w:val="20"/>
              </w:rPr>
            </w:pPr>
          </w:p>
        </w:tc>
        <w:tc>
          <w:tcPr>
            <w:tcW w:w="7937" w:type="dxa"/>
          </w:tcPr>
          <w:p w:rsidR="00721D3D" w:rsidRPr="00721D3D" w:rsidRDefault="00721D3D" w:rsidP="005C437C">
            <w:pPr>
              <w:pStyle w:val="a5"/>
              <w:rPr>
                <w:rFonts w:ascii="Times New Roman" w:hAnsi="Times New Roman" w:cs="Times New Roman"/>
                <w:sz w:val="28"/>
                <w:szCs w:val="28"/>
              </w:rPr>
            </w:pPr>
            <w:r w:rsidRPr="00721D3D">
              <w:rPr>
                <w:rFonts w:ascii="Times New Roman" w:hAnsi="Times New Roman" w:cs="Times New Roman"/>
                <w:sz w:val="28"/>
                <w:szCs w:val="28"/>
              </w:rPr>
              <w:t>Музейный фонд. Коллекция музея.</w:t>
            </w:r>
            <w:r w:rsidRPr="00721D3D">
              <w:rPr>
                <w:rFonts w:ascii="Times New Roman" w:hAnsi="Times New Roman" w:cs="Times New Roman"/>
                <w:sz w:val="28"/>
                <w:szCs w:val="20"/>
              </w:rPr>
              <w:t xml:space="preserve"> Классификация музейных предметов. Составление карточки музейного предмета.</w:t>
            </w:r>
          </w:p>
        </w:tc>
      </w:tr>
      <w:tr w:rsidR="00721D3D" w:rsidTr="005C437C">
        <w:tc>
          <w:tcPr>
            <w:tcW w:w="675" w:type="dxa"/>
            <w:vAlign w:val="center"/>
          </w:tcPr>
          <w:p w:rsidR="00721D3D" w:rsidRPr="00D73494" w:rsidRDefault="00721D3D" w:rsidP="002C7558">
            <w:pPr>
              <w:pStyle w:val="a5"/>
              <w:jc w:val="both"/>
              <w:rPr>
                <w:rFonts w:ascii="Times New Roman" w:hAnsi="Times New Roman" w:cs="Times New Roman"/>
                <w:sz w:val="28"/>
                <w:szCs w:val="28"/>
              </w:rPr>
            </w:pPr>
            <w:r>
              <w:rPr>
                <w:rFonts w:ascii="Times New Roman" w:hAnsi="Times New Roman" w:cs="Times New Roman"/>
                <w:sz w:val="28"/>
                <w:szCs w:val="28"/>
              </w:rPr>
              <w:t>12</w:t>
            </w:r>
          </w:p>
        </w:tc>
        <w:tc>
          <w:tcPr>
            <w:tcW w:w="1027" w:type="dxa"/>
          </w:tcPr>
          <w:p w:rsidR="00721D3D" w:rsidRPr="002C7558" w:rsidRDefault="00A3730F" w:rsidP="00C265A9">
            <w:pPr>
              <w:tabs>
                <w:tab w:val="left" w:pos="2918"/>
              </w:tabs>
              <w:rPr>
                <w:rFonts w:ascii="Times New Roman" w:hAnsi="Times New Roman" w:cs="Times New Roman"/>
                <w:sz w:val="28"/>
                <w:szCs w:val="28"/>
              </w:rPr>
            </w:pPr>
            <w:r>
              <w:rPr>
                <w:rFonts w:ascii="Times New Roman" w:hAnsi="Times New Roman" w:cs="Times New Roman"/>
                <w:sz w:val="28"/>
                <w:szCs w:val="28"/>
              </w:rPr>
              <w:t>17.10</w:t>
            </w:r>
          </w:p>
        </w:tc>
        <w:tc>
          <w:tcPr>
            <w:tcW w:w="1134" w:type="dxa"/>
          </w:tcPr>
          <w:p w:rsidR="00721D3D" w:rsidRPr="005A3649" w:rsidRDefault="00721D3D" w:rsidP="002C7558">
            <w:pPr>
              <w:jc w:val="both"/>
              <w:rPr>
                <w:sz w:val="28"/>
                <w:szCs w:val="20"/>
              </w:rPr>
            </w:pPr>
          </w:p>
        </w:tc>
        <w:tc>
          <w:tcPr>
            <w:tcW w:w="7937" w:type="dxa"/>
          </w:tcPr>
          <w:p w:rsidR="00721D3D" w:rsidRPr="00721D3D" w:rsidRDefault="00721D3D" w:rsidP="005C437C">
            <w:pPr>
              <w:pStyle w:val="a5"/>
              <w:rPr>
                <w:rFonts w:ascii="Times New Roman" w:hAnsi="Times New Roman" w:cs="Times New Roman"/>
                <w:sz w:val="28"/>
                <w:szCs w:val="28"/>
              </w:rPr>
            </w:pPr>
            <w:r w:rsidRPr="00721D3D">
              <w:rPr>
                <w:rFonts w:ascii="Times New Roman" w:hAnsi="Times New Roman" w:cs="Times New Roman"/>
                <w:sz w:val="28"/>
                <w:szCs w:val="28"/>
              </w:rPr>
              <w:t>Музейный фонд. Коллекция музея.</w:t>
            </w:r>
            <w:r w:rsidRPr="00721D3D">
              <w:rPr>
                <w:rFonts w:ascii="Times New Roman" w:hAnsi="Times New Roman" w:cs="Times New Roman"/>
                <w:sz w:val="28"/>
                <w:szCs w:val="20"/>
              </w:rPr>
              <w:t xml:space="preserve"> Значимость музейных предметов. Составление карточки музейного предмета.</w:t>
            </w:r>
          </w:p>
        </w:tc>
      </w:tr>
      <w:tr w:rsidR="00721D3D" w:rsidTr="005C437C">
        <w:tc>
          <w:tcPr>
            <w:tcW w:w="675" w:type="dxa"/>
            <w:vAlign w:val="center"/>
          </w:tcPr>
          <w:p w:rsidR="00721D3D" w:rsidRPr="00D73494" w:rsidRDefault="00721D3D" w:rsidP="002C7558">
            <w:pPr>
              <w:pStyle w:val="a5"/>
              <w:jc w:val="both"/>
              <w:rPr>
                <w:rFonts w:ascii="Times New Roman" w:hAnsi="Times New Roman" w:cs="Times New Roman"/>
                <w:sz w:val="28"/>
                <w:szCs w:val="28"/>
              </w:rPr>
            </w:pPr>
            <w:r>
              <w:rPr>
                <w:rFonts w:ascii="Times New Roman" w:hAnsi="Times New Roman" w:cs="Times New Roman"/>
                <w:sz w:val="28"/>
                <w:szCs w:val="28"/>
              </w:rPr>
              <w:t>13</w:t>
            </w:r>
          </w:p>
        </w:tc>
        <w:tc>
          <w:tcPr>
            <w:tcW w:w="1027" w:type="dxa"/>
          </w:tcPr>
          <w:p w:rsidR="00721D3D" w:rsidRPr="002C7558" w:rsidRDefault="00A3730F" w:rsidP="00C265A9">
            <w:pPr>
              <w:tabs>
                <w:tab w:val="left" w:pos="2918"/>
              </w:tabs>
              <w:rPr>
                <w:rFonts w:ascii="Times New Roman" w:hAnsi="Times New Roman" w:cs="Times New Roman"/>
                <w:sz w:val="28"/>
                <w:szCs w:val="28"/>
              </w:rPr>
            </w:pPr>
            <w:r>
              <w:rPr>
                <w:rFonts w:ascii="Times New Roman" w:hAnsi="Times New Roman" w:cs="Times New Roman"/>
                <w:sz w:val="28"/>
                <w:szCs w:val="28"/>
              </w:rPr>
              <w:t>17.10</w:t>
            </w:r>
          </w:p>
        </w:tc>
        <w:tc>
          <w:tcPr>
            <w:tcW w:w="1134" w:type="dxa"/>
          </w:tcPr>
          <w:p w:rsidR="00721D3D" w:rsidRPr="005A3649" w:rsidRDefault="00721D3D" w:rsidP="002C7558">
            <w:pPr>
              <w:jc w:val="both"/>
              <w:rPr>
                <w:sz w:val="28"/>
                <w:szCs w:val="20"/>
              </w:rPr>
            </w:pPr>
          </w:p>
        </w:tc>
        <w:tc>
          <w:tcPr>
            <w:tcW w:w="7937" w:type="dxa"/>
          </w:tcPr>
          <w:p w:rsidR="00721D3D" w:rsidRPr="00721D3D" w:rsidRDefault="00721D3D" w:rsidP="005C437C">
            <w:pPr>
              <w:pStyle w:val="a5"/>
              <w:rPr>
                <w:rFonts w:ascii="Times New Roman" w:hAnsi="Times New Roman" w:cs="Times New Roman"/>
                <w:sz w:val="28"/>
                <w:szCs w:val="28"/>
              </w:rPr>
            </w:pPr>
            <w:r w:rsidRPr="00721D3D">
              <w:rPr>
                <w:rFonts w:ascii="Times New Roman" w:hAnsi="Times New Roman" w:cs="Times New Roman"/>
                <w:sz w:val="28"/>
                <w:szCs w:val="28"/>
              </w:rPr>
              <w:t>Музейный фонд. Коллекция музея.</w:t>
            </w:r>
            <w:r w:rsidRPr="00721D3D">
              <w:rPr>
                <w:rFonts w:ascii="Times New Roman" w:hAnsi="Times New Roman" w:cs="Times New Roman"/>
                <w:sz w:val="28"/>
                <w:szCs w:val="20"/>
              </w:rPr>
              <w:t xml:space="preserve"> Уникальность и типичность музейных предметов. Составление карточки музейного предмета.</w:t>
            </w:r>
          </w:p>
        </w:tc>
      </w:tr>
      <w:tr w:rsidR="00721D3D" w:rsidTr="005C437C">
        <w:tc>
          <w:tcPr>
            <w:tcW w:w="675" w:type="dxa"/>
            <w:vAlign w:val="center"/>
          </w:tcPr>
          <w:p w:rsidR="00721D3D" w:rsidRPr="00D73494" w:rsidRDefault="00721D3D" w:rsidP="002C7558">
            <w:pPr>
              <w:pStyle w:val="a5"/>
              <w:jc w:val="both"/>
              <w:rPr>
                <w:rFonts w:ascii="Times New Roman" w:hAnsi="Times New Roman" w:cs="Times New Roman"/>
                <w:sz w:val="28"/>
                <w:szCs w:val="28"/>
              </w:rPr>
            </w:pPr>
            <w:r>
              <w:rPr>
                <w:rFonts w:ascii="Times New Roman" w:hAnsi="Times New Roman" w:cs="Times New Roman"/>
                <w:sz w:val="28"/>
                <w:szCs w:val="28"/>
              </w:rPr>
              <w:t>1</w:t>
            </w:r>
            <w:r w:rsidRPr="00D73494">
              <w:rPr>
                <w:rFonts w:ascii="Times New Roman" w:hAnsi="Times New Roman" w:cs="Times New Roman"/>
                <w:sz w:val="28"/>
                <w:szCs w:val="28"/>
              </w:rPr>
              <w:t>4</w:t>
            </w:r>
          </w:p>
        </w:tc>
        <w:tc>
          <w:tcPr>
            <w:tcW w:w="1027" w:type="dxa"/>
          </w:tcPr>
          <w:p w:rsidR="00721D3D" w:rsidRPr="002C7558" w:rsidRDefault="00A3730F" w:rsidP="00C265A9">
            <w:pPr>
              <w:tabs>
                <w:tab w:val="left" w:pos="2918"/>
              </w:tabs>
              <w:rPr>
                <w:rFonts w:ascii="Times New Roman" w:hAnsi="Times New Roman" w:cs="Times New Roman"/>
                <w:sz w:val="28"/>
                <w:szCs w:val="28"/>
              </w:rPr>
            </w:pPr>
            <w:r>
              <w:rPr>
                <w:rFonts w:ascii="Times New Roman" w:hAnsi="Times New Roman" w:cs="Times New Roman"/>
                <w:sz w:val="28"/>
                <w:szCs w:val="28"/>
              </w:rPr>
              <w:t>24.10</w:t>
            </w:r>
          </w:p>
        </w:tc>
        <w:tc>
          <w:tcPr>
            <w:tcW w:w="1134" w:type="dxa"/>
          </w:tcPr>
          <w:p w:rsidR="00721D3D" w:rsidRPr="005A3649" w:rsidRDefault="00721D3D" w:rsidP="002C7558">
            <w:pPr>
              <w:jc w:val="both"/>
              <w:rPr>
                <w:sz w:val="28"/>
                <w:szCs w:val="20"/>
              </w:rPr>
            </w:pPr>
          </w:p>
        </w:tc>
        <w:tc>
          <w:tcPr>
            <w:tcW w:w="7937" w:type="dxa"/>
          </w:tcPr>
          <w:p w:rsidR="00721D3D" w:rsidRPr="00721D3D" w:rsidRDefault="00721D3D" w:rsidP="005C437C">
            <w:pPr>
              <w:pStyle w:val="a5"/>
              <w:rPr>
                <w:rFonts w:ascii="Times New Roman" w:hAnsi="Times New Roman" w:cs="Times New Roman"/>
                <w:sz w:val="28"/>
                <w:szCs w:val="28"/>
              </w:rPr>
            </w:pPr>
            <w:r w:rsidRPr="00721D3D">
              <w:rPr>
                <w:rFonts w:ascii="Times New Roman" w:hAnsi="Times New Roman" w:cs="Times New Roman"/>
                <w:sz w:val="28"/>
                <w:szCs w:val="28"/>
              </w:rPr>
              <w:t>Музейная экспозиция и композиция.</w:t>
            </w:r>
            <w:r w:rsidRPr="00721D3D">
              <w:rPr>
                <w:rFonts w:ascii="Times New Roman" w:hAnsi="Times New Roman" w:cs="Times New Roman"/>
                <w:sz w:val="28"/>
                <w:szCs w:val="20"/>
              </w:rPr>
              <w:t xml:space="preserve"> «Легенда» музейного предмета.</w:t>
            </w:r>
          </w:p>
        </w:tc>
      </w:tr>
      <w:tr w:rsidR="00721D3D" w:rsidTr="005C437C">
        <w:tc>
          <w:tcPr>
            <w:tcW w:w="675" w:type="dxa"/>
            <w:vAlign w:val="center"/>
          </w:tcPr>
          <w:p w:rsidR="00721D3D" w:rsidRPr="00D73494" w:rsidRDefault="00721D3D" w:rsidP="002C7558">
            <w:pPr>
              <w:pStyle w:val="a5"/>
              <w:jc w:val="both"/>
              <w:rPr>
                <w:rFonts w:ascii="Times New Roman" w:hAnsi="Times New Roman" w:cs="Times New Roman"/>
                <w:sz w:val="28"/>
                <w:szCs w:val="28"/>
              </w:rPr>
            </w:pPr>
            <w:r>
              <w:rPr>
                <w:rFonts w:ascii="Times New Roman" w:hAnsi="Times New Roman" w:cs="Times New Roman"/>
                <w:sz w:val="28"/>
                <w:szCs w:val="28"/>
              </w:rPr>
              <w:t>15</w:t>
            </w:r>
          </w:p>
        </w:tc>
        <w:tc>
          <w:tcPr>
            <w:tcW w:w="1027" w:type="dxa"/>
          </w:tcPr>
          <w:p w:rsidR="00721D3D" w:rsidRPr="002C7558" w:rsidRDefault="00A3730F" w:rsidP="00C265A9">
            <w:pPr>
              <w:tabs>
                <w:tab w:val="left" w:pos="2918"/>
              </w:tabs>
              <w:rPr>
                <w:rFonts w:ascii="Times New Roman" w:hAnsi="Times New Roman" w:cs="Times New Roman"/>
                <w:sz w:val="28"/>
                <w:szCs w:val="28"/>
              </w:rPr>
            </w:pPr>
            <w:r>
              <w:rPr>
                <w:rFonts w:ascii="Times New Roman" w:hAnsi="Times New Roman" w:cs="Times New Roman"/>
                <w:sz w:val="28"/>
                <w:szCs w:val="28"/>
              </w:rPr>
              <w:t>24.10</w:t>
            </w:r>
          </w:p>
        </w:tc>
        <w:tc>
          <w:tcPr>
            <w:tcW w:w="1134" w:type="dxa"/>
          </w:tcPr>
          <w:p w:rsidR="00721D3D" w:rsidRPr="005A3649" w:rsidRDefault="00721D3D" w:rsidP="002C7558">
            <w:pPr>
              <w:jc w:val="both"/>
              <w:rPr>
                <w:sz w:val="28"/>
                <w:szCs w:val="20"/>
              </w:rPr>
            </w:pPr>
          </w:p>
        </w:tc>
        <w:tc>
          <w:tcPr>
            <w:tcW w:w="7937" w:type="dxa"/>
          </w:tcPr>
          <w:p w:rsidR="00721D3D" w:rsidRPr="00721D3D" w:rsidRDefault="00721D3D" w:rsidP="005C437C">
            <w:pPr>
              <w:pStyle w:val="a5"/>
              <w:rPr>
                <w:rFonts w:ascii="Times New Roman" w:hAnsi="Times New Roman" w:cs="Times New Roman"/>
                <w:sz w:val="28"/>
                <w:szCs w:val="28"/>
              </w:rPr>
            </w:pPr>
            <w:r w:rsidRPr="00721D3D">
              <w:rPr>
                <w:rFonts w:ascii="Times New Roman" w:hAnsi="Times New Roman" w:cs="Times New Roman"/>
                <w:sz w:val="28"/>
                <w:szCs w:val="28"/>
              </w:rPr>
              <w:t>Музейная экспозиция и композиция.</w:t>
            </w:r>
            <w:r w:rsidRPr="00721D3D">
              <w:rPr>
                <w:rFonts w:ascii="Times New Roman" w:hAnsi="Times New Roman" w:cs="Times New Roman"/>
                <w:sz w:val="28"/>
                <w:szCs w:val="20"/>
              </w:rPr>
              <w:t xml:space="preserve"> Копия музейного предмета.</w:t>
            </w:r>
          </w:p>
        </w:tc>
      </w:tr>
      <w:tr w:rsidR="00485D8B" w:rsidTr="005C437C">
        <w:tc>
          <w:tcPr>
            <w:tcW w:w="675" w:type="dxa"/>
            <w:vAlign w:val="center"/>
          </w:tcPr>
          <w:p w:rsidR="00485D8B" w:rsidRPr="00D73494" w:rsidRDefault="00485D8B" w:rsidP="002C7558">
            <w:pPr>
              <w:pStyle w:val="a5"/>
              <w:jc w:val="both"/>
              <w:rPr>
                <w:rFonts w:ascii="Times New Roman" w:hAnsi="Times New Roman" w:cs="Times New Roman"/>
                <w:sz w:val="28"/>
                <w:szCs w:val="28"/>
              </w:rPr>
            </w:pPr>
            <w:r>
              <w:rPr>
                <w:rFonts w:ascii="Times New Roman" w:hAnsi="Times New Roman" w:cs="Times New Roman"/>
                <w:sz w:val="28"/>
                <w:szCs w:val="28"/>
              </w:rPr>
              <w:t>16</w:t>
            </w:r>
          </w:p>
        </w:tc>
        <w:tc>
          <w:tcPr>
            <w:tcW w:w="1027" w:type="dxa"/>
          </w:tcPr>
          <w:p w:rsidR="00485D8B" w:rsidRPr="002C7558" w:rsidRDefault="00485D8B" w:rsidP="00C265A9">
            <w:pPr>
              <w:tabs>
                <w:tab w:val="left" w:pos="2918"/>
              </w:tabs>
              <w:rPr>
                <w:rFonts w:ascii="Times New Roman" w:hAnsi="Times New Roman" w:cs="Times New Roman"/>
                <w:sz w:val="28"/>
                <w:szCs w:val="28"/>
              </w:rPr>
            </w:pPr>
            <w:r>
              <w:rPr>
                <w:rFonts w:ascii="Times New Roman" w:hAnsi="Times New Roman" w:cs="Times New Roman"/>
                <w:sz w:val="28"/>
                <w:szCs w:val="28"/>
              </w:rPr>
              <w:t>06.11</w:t>
            </w:r>
          </w:p>
        </w:tc>
        <w:tc>
          <w:tcPr>
            <w:tcW w:w="1134" w:type="dxa"/>
          </w:tcPr>
          <w:p w:rsidR="00485D8B" w:rsidRDefault="00485D8B" w:rsidP="00C265A9">
            <w:pPr>
              <w:tabs>
                <w:tab w:val="left" w:pos="2918"/>
              </w:tabs>
              <w:rPr>
                <w:rFonts w:ascii="Times New Roman" w:hAnsi="Times New Roman" w:cs="Times New Roman"/>
                <w:b/>
                <w:sz w:val="28"/>
                <w:szCs w:val="28"/>
              </w:rPr>
            </w:pPr>
          </w:p>
        </w:tc>
        <w:tc>
          <w:tcPr>
            <w:tcW w:w="7937" w:type="dxa"/>
          </w:tcPr>
          <w:p w:rsidR="00485D8B" w:rsidRPr="00411C95" w:rsidRDefault="00485D8B" w:rsidP="005C437C">
            <w:pPr>
              <w:pStyle w:val="a5"/>
              <w:rPr>
                <w:rFonts w:ascii="Times New Roman" w:hAnsi="Times New Roman" w:cs="Times New Roman"/>
                <w:sz w:val="28"/>
                <w:szCs w:val="28"/>
              </w:rPr>
            </w:pPr>
            <w:r w:rsidRPr="00411C95">
              <w:rPr>
                <w:rFonts w:ascii="Times New Roman" w:hAnsi="Times New Roman" w:cs="Times New Roman"/>
                <w:sz w:val="28"/>
                <w:szCs w:val="28"/>
              </w:rPr>
              <w:t>Методология изучения и отбора экскурсионных объектов, материалов по теме экскурсии</w:t>
            </w:r>
          </w:p>
        </w:tc>
      </w:tr>
      <w:tr w:rsidR="00485D8B" w:rsidTr="005C437C">
        <w:tc>
          <w:tcPr>
            <w:tcW w:w="675" w:type="dxa"/>
            <w:vAlign w:val="center"/>
          </w:tcPr>
          <w:p w:rsidR="00485D8B" w:rsidRPr="00D73494" w:rsidRDefault="00485D8B" w:rsidP="002C7558">
            <w:pPr>
              <w:pStyle w:val="a5"/>
              <w:jc w:val="both"/>
              <w:rPr>
                <w:rFonts w:ascii="Times New Roman" w:hAnsi="Times New Roman" w:cs="Times New Roman"/>
                <w:sz w:val="28"/>
                <w:szCs w:val="28"/>
              </w:rPr>
            </w:pPr>
            <w:r>
              <w:rPr>
                <w:rFonts w:ascii="Times New Roman" w:hAnsi="Times New Roman" w:cs="Times New Roman"/>
                <w:sz w:val="28"/>
                <w:szCs w:val="28"/>
              </w:rPr>
              <w:t>17</w:t>
            </w:r>
          </w:p>
        </w:tc>
        <w:tc>
          <w:tcPr>
            <w:tcW w:w="1027" w:type="dxa"/>
          </w:tcPr>
          <w:p w:rsidR="00485D8B" w:rsidRDefault="00485D8B" w:rsidP="00C265A9">
            <w:pPr>
              <w:tabs>
                <w:tab w:val="left" w:pos="2918"/>
              </w:tabs>
              <w:rPr>
                <w:rFonts w:ascii="Times New Roman" w:hAnsi="Times New Roman" w:cs="Times New Roman"/>
                <w:b/>
                <w:sz w:val="28"/>
                <w:szCs w:val="28"/>
              </w:rPr>
            </w:pPr>
            <w:r>
              <w:rPr>
                <w:rFonts w:ascii="Times New Roman" w:hAnsi="Times New Roman" w:cs="Times New Roman"/>
                <w:sz w:val="28"/>
                <w:szCs w:val="28"/>
              </w:rPr>
              <w:t>07.11</w:t>
            </w:r>
          </w:p>
        </w:tc>
        <w:tc>
          <w:tcPr>
            <w:tcW w:w="1134" w:type="dxa"/>
          </w:tcPr>
          <w:p w:rsidR="00485D8B" w:rsidRDefault="00485D8B" w:rsidP="002C7558">
            <w:pPr>
              <w:jc w:val="both"/>
              <w:rPr>
                <w:sz w:val="28"/>
                <w:szCs w:val="20"/>
              </w:rPr>
            </w:pPr>
          </w:p>
        </w:tc>
        <w:tc>
          <w:tcPr>
            <w:tcW w:w="7937" w:type="dxa"/>
          </w:tcPr>
          <w:p w:rsidR="00485D8B" w:rsidRPr="00411C95" w:rsidRDefault="00485D8B" w:rsidP="005C437C">
            <w:pPr>
              <w:pStyle w:val="a5"/>
              <w:rPr>
                <w:rFonts w:ascii="Times New Roman" w:hAnsi="Times New Roman" w:cs="Times New Roman"/>
                <w:sz w:val="28"/>
                <w:szCs w:val="28"/>
              </w:rPr>
            </w:pPr>
            <w:r w:rsidRPr="00411C95">
              <w:rPr>
                <w:rFonts w:ascii="Times New Roman" w:hAnsi="Times New Roman" w:cs="Times New Roman"/>
                <w:sz w:val="28"/>
                <w:szCs w:val="28"/>
              </w:rPr>
              <w:t>Методология изучения и отбора экскурсионных объектов, материалов по теме экскурсии</w:t>
            </w:r>
            <w:r w:rsidRPr="00411C95">
              <w:rPr>
                <w:rFonts w:ascii="Times New Roman" w:hAnsi="Times New Roman" w:cs="Times New Roman"/>
                <w:sz w:val="28"/>
                <w:szCs w:val="20"/>
              </w:rPr>
              <w:t>. Идейный замысел и тематическая структура экспозиции.</w:t>
            </w:r>
          </w:p>
        </w:tc>
      </w:tr>
      <w:tr w:rsidR="00485D8B" w:rsidTr="005C437C">
        <w:tc>
          <w:tcPr>
            <w:tcW w:w="675" w:type="dxa"/>
            <w:vAlign w:val="center"/>
          </w:tcPr>
          <w:p w:rsidR="00485D8B" w:rsidRPr="00D73494" w:rsidRDefault="00485D8B" w:rsidP="002C7558">
            <w:pPr>
              <w:pStyle w:val="a5"/>
              <w:jc w:val="both"/>
              <w:rPr>
                <w:rFonts w:ascii="Times New Roman" w:hAnsi="Times New Roman" w:cs="Times New Roman"/>
                <w:sz w:val="28"/>
                <w:szCs w:val="28"/>
              </w:rPr>
            </w:pPr>
            <w:r>
              <w:rPr>
                <w:rFonts w:ascii="Times New Roman" w:hAnsi="Times New Roman" w:cs="Times New Roman"/>
                <w:sz w:val="28"/>
                <w:szCs w:val="28"/>
              </w:rPr>
              <w:t>18</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07.11</w:t>
            </w:r>
          </w:p>
        </w:tc>
        <w:tc>
          <w:tcPr>
            <w:tcW w:w="1134" w:type="dxa"/>
          </w:tcPr>
          <w:p w:rsidR="00485D8B" w:rsidRDefault="00485D8B" w:rsidP="003D07E7">
            <w:pPr>
              <w:jc w:val="both"/>
              <w:rPr>
                <w:sz w:val="28"/>
                <w:szCs w:val="20"/>
              </w:rPr>
            </w:pPr>
          </w:p>
        </w:tc>
        <w:tc>
          <w:tcPr>
            <w:tcW w:w="7937" w:type="dxa"/>
          </w:tcPr>
          <w:p w:rsidR="00485D8B" w:rsidRDefault="00485D8B" w:rsidP="003D07E7">
            <w:pPr>
              <w:pStyle w:val="a5"/>
              <w:rPr>
                <w:rFonts w:ascii="Times New Roman" w:hAnsi="Times New Roman" w:cs="Times New Roman"/>
                <w:sz w:val="28"/>
                <w:szCs w:val="20"/>
              </w:rPr>
            </w:pPr>
            <w:r w:rsidRPr="00411C95">
              <w:rPr>
                <w:rFonts w:ascii="Times New Roman" w:hAnsi="Times New Roman" w:cs="Times New Roman"/>
                <w:sz w:val="28"/>
                <w:szCs w:val="28"/>
              </w:rPr>
              <w:t>Методология изучения и отбора экскурсионных объектов, материалов по теме экскурсии</w:t>
            </w:r>
            <w:r w:rsidRPr="00411C95">
              <w:rPr>
                <w:rFonts w:ascii="Times New Roman" w:hAnsi="Times New Roman" w:cs="Times New Roman"/>
                <w:sz w:val="28"/>
                <w:szCs w:val="20"/>
              </w:rPr>
              <w:t xml:space="preserve"> Пояснительные тексты в экспозиции школьного музея.</w:t>
            </w:r>
          </w:p>
          <w:p w:rsidR="00485D8B" w:rsidRPr="00411C95" w:rsidRDefault="00485D8B" w:rsidP="003D07E7">
            <w:pPr>
              <w:pStyle w:val="a5"/>
              <w:rPr>
                <w:rFonts w:ascii="Times New Roman" w:hAnsi="Times New Roman" w:cs="Times New Roman"/>
                <w:sz w:val="28"/>
                <w:szCs w:val="28"/>
              </w:rPr>
            </w:pPr>
          </w:p>
        </w:tc>
      </w:tr>
      <w:tr w:rsidR="00485D8B" w:rsidTr="005C437C">
        <w:tc>
          <w:tcPr>
            <w:tcW w:w="675" w:type="dxa"/>
            <w:vAlign w:val="center"/>
          </w:tcPr>
          <w:p w:rsidR="00485D8B" w:rsidRPr="00D73494" w:rsidRDefault="00485D8B" w:rsidP="002C7558">
            <w:pPr>
              <w:pStyle w:val="a5"/>
              <w:jc w:val="both"/>
              <w:rPr>
                <w:rFonts w:ascii="Times New Roman" w:hAnsi="Times New Roman" w:cs="Times New Roman"/>
                <w:sz w:val="28"/>
                <w:szCs w:val="28"/>
              </w:rPr>
            </w:pPr>
            <w:r>
              <w:rPr>
                <w:rFonts w:ascii="Times New Roman" w:hAnsi="Times New Roman" w:cs="Times New Roman"/>
                <w:sz w:val="28"/>
                <w:szCs w:val="28"/>
              </w:rPr>
              <w:t>19</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14.11</w:t>
            </w:r>
          </w:p>
        </w:tc>
        <w:tc>
          <w:tcPr>
            <w:tcW w:w="1134" w:type="dxa"/>
          </w:tcPr>
          <w:p w:rsidR="00485D8B" w:rsidRDefault="00485D8B" w:rsidP="003D07E7">
            <w:pPr>
              <w:jc w:val="both"/>
              <w:rPr>
                <w:sz w:val="28"/>
                <w:szCs w:val="20"/>
              </w:rPr>
            </w:pPr>
          </w:p>
        </w:tc>
        <w:tc>
          <w:tcPr>
            <w:tcW w:w="7937" w:type="dxa"/>
          </w:tcPr>
          <w:p w:rsidR="00485D8B" w:rsidRPr="00411C95" w:rsidRDefault="00485D8B" w:rsidP="003D07E7">
            <w:pPr>
              <w:pStyle w:val="a5"/>
              <w:rPr>
                <w:rFonts w:ascii="Times New Roman" w:hAnsi="Times New Roman" w:cs="Times New Roman"/>
                <w:sz w:val="28"/>
                <w:szCs w:val="28"/>
              </w:rPr>
            </w:pPr>
            <w:r w:rsidRPr="00411C95">
              <w:rPr>
                <w:rFonts w:ascii="Times New Roman" w:hAnsi="Times New Roman" w:cs="Times New Roman"/>
                <w:sz w:val="28"/>
                <w:szCs w:val="28"/>
              </w:rPr>
              <w:t>Методология изучения и отбора экскурсионных объектов, материалов по теме экскурсии</w:t>
            </w:r>
            <w:r w:rsidRPr="00411C95">
              <w:rPr>
                <w:rFonts w:ascii="Times New Roman" w:hAnsi="Times New Roman" w:cs="Times New Roman"/>
                <w:sz w:val="28"/>
                <w:szCs w:val="20"/>
              </w:rPr>
              <w:t>. Тематика школьного музея. Экскурсия по теме «История МБОУ «Школа № 86».</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20</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14.11</w:t>
            </w:r>
          </w:p>
        </w:tc>
        <w:tc>
          <w:tcPr>
            <w:tcW w:w="1134" w:type="dxa"/>
          </w:tcPr>
          <w:p w:rsidR="00485D8B" w:rsidRDefault="00485D8B" w:rsidP="003D07E7">
            <w:pPr>
              <w:jc w:val="both"/>
              <w:rPr>
                <w:sz w:val="28"/>
                <w:szCs w:val="20"/>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Экскурсионная методика. Знакомство с материалами музея.</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21</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21.11</w:t>
            </w:r>
          </w:p>
        </w:tc>
        <w:tc>
          <w:tcPr>
            <w:tcW w:w="1134" w:type="dxa"/>
          </w:tcPr>
          <w:p w:rsidR="00485D8B" w:rsidRDefault="00485D8B" w:rsidP="003D07E7">
            <w:pPr>
              <w:jc w:val="both"/>
              <w:rPr>
                <w:sz w:val="28"/>
                <w:szCs w:val="20"/>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Экскурсионная методика. Знакомство с материалами музея.</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lastRenderedPageBreak/>
              <w:t>22</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21.11</w:t>
            </w:r>
          </w:p>
        </w:tc>
        <w:tc>
          <w:tcPr>
            <w:tcW w:w="1134" w:type="dxa"/>
          </w:tcPr>
          <w:p w:rsidR="00485D8B" w:rsidRDefault="00485D8B" w:rsidP="003D07E7">
            <w:pPr>
              <w:jc w:val="both"/>
              <w:rPr>
                <w:sz w:val="28"/>
                <w:szCs w:val="20"/>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Экскурсионная методика. Особенности работы с экскурсантами.</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23</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28.11</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Экскурсионная методика.</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24</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28.11</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Техники и формы проведения экскурсии. Основные требования просветительской деятельности.</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25</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05.12</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Техники и формы проведения экскурсии : Организация мероприятий в музее.</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26</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05.12</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Техники и формы проведения экскурсии: лекция, урок, беседа.</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27</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12.12</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Техники и формы проведения экскурсии: встречи, слеты, конференции.</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28</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12.12</w:t>
            </w:r>
          </w:p>
        </w:tc>
        <w:tc>
          <w:tcPr>
            <w:tcW w:w="1134" w:type="dxa"/>
          </w:tcPr>
          <w:p w:rsidR="00485D8B" w:rsidRDefault="00485D8B" w:rsidP="003D07E7">
            <w:pPr>
              <w:jc w:val="both"/>
              <w:rPr>
                <w:sz w:val="28"/>
                <w:szCs w:val="20"/>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Технология проектирования новой авторской экскурсии Работа над содержанием экскурсии.</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29</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19.12</w:t>
            </w:r>
          </w:p>
        </w:tc>
        <w:tc>
          <w:tcPr>
            <w:tcW w:w="1134" w:type="dxa"/>
          </w:tcPr>
          <w:p w:rsidR="00485D8B" w:rsidRDefault="00485D8B" w:rsidP="003D07E7">
            <w:pPr>
              <w:jc w:val="both"/>
              <w:rPr>
                <w:sz w:val="28"/>
                <w:szCs w:val="20"/>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Технология проектирования новой авторской экскурсии Структура экскурсии.</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30</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19.12</w:t>
            </w:r>
          </w:p>
        </w:tc>
        <w:tc>
          <w:tcPr>
            <w:tcW w:w="1134" w:type="dxa"/>
          </w:tcPr>
          <w:p w:rsidR="00485D8B" w:rsidRDefault="00485D8B" w:rsidP="003D07E7">
            <w:pPr>
              <w:jc w:val="both"/>
              <w:rPr>
                <w:sz w:val="28"/>
                <w:szCs w:val="20"/>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Технология проектирования новой авторской экскурсии Вступительная беседа, её содержание, план и порядок проведения. Основная часть экскурсии.</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31</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26.12</w:t>
            </w:r>
          </w:p>
        </w:tc>
        <w:tc>
          <w:tcPr>
            <w:tcW w:w="1134" w:type="dxa"/>
          </w:tcPr>
          <w:p w:rsidR="00485D8B" w:rsidRDefault="00485D8B" w:rsidP="003D07E7">
            <w:pPr>
              <w:jc w:val="both"/>
              <w:rPr>
                <w:sz w:val="28"/>
                <w:szCs w:val="20"/>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Технология проектирования новой авторской экскурсии Логические переходы в экскурсии. Система выводов и обобщений</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32</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26.12</w:t>
            </w:r>
          </w:p>
        </w:tc>
        <w:tc>
          <w:tcPr>
            <w:tcW w:w="1134" w:type="dxa"/>
          </w:tcPr>
          <w:p w:rsidR="00485D8B" w:rsidRDefault="00485D8B" w:rsidP="003D07E7">
            <w:pPr>
              <w:jc w:val="both"/>
              <w:rPr>
                <w:sz w:val="28"/>
                <w:szCs w:val="20"/>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Технологическая карта экскурсии: Тема: «Освобождение город Ростова-на-Дону от немецко-фашистских захватчиков»</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33</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09.01</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Контрольный и индивидуальный тексты экскурсии</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3</w:t>
            </w:r>
            <w:r w:rsidRPr="00D73494">
              <w:rPr>
                <w:rFonts w:ascii="Times New Roman" w:hAnsi="Times New Roman" w:cs="Times New Roman"/>
                <w:sz w:val="28"/>
                <w:szCs w:val="28"/>
              </w:rPr>
              <w:t>4</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09.01</w:t>
            </w:r>
          </w:p>
          <w:p w:rsidR="00485D8B" w:rsidRPr="003D07E7" w:rsidRDefault="00485D8B" w:rsidP="003D07E7">
            <w:pPr>
              <w:tabs>
                <w:tab w:val="left" w:pos="2918"/>
              </w:tabs>
              <w:rPr>
                <w:rFonts w:ascii="Times New Roman" w:hAnsi="Times New Roman" w:cs="Times New Roman"/>
                <w:sz w:val="28"/>
                <w:szCs w:val="28"/>
              </w:rPr>
            </w:pP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Контрольный и индивидуальный тексты экскурсии</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35</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16.01</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Контрольный и индивидуальный тексты экскурсии</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36</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16.01</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Контрольный и индивидуальный тексты экскурсии</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37</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23.01</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Портфель экскурсовода</w:t>
            </w:r>
            <w:r w:rsidRPr="005C437C">
              <w:rPr>
                <w:rFonts w:ascii="Times New Roman" w:hAnsi="Times New Roman" w:cs="Times New Roman"/>
                <w:bCs/>
                <w:color w:val="000000"/>
                <w:sz w:val="28"/>
                <w:szCs w:val="28"/>
              </w:rPr>
              <w:t>: Содержание «портфеля экскурсовода»</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38</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23.01</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bCs/>
                <w:color w:val="000000"/>
                <w:sz w:val="28"/>
                <w:szCs w:val="28"/>
              </w:rPr>
            </w:pPr>
            <w:r w:rsidRPr="005C437C">
              <w:rPr>
                <w:rFonts w:ascii="Times New Roman" w:hAnsi="Times New Roman" w:cs="Times New Roman"/>
                <w:sz w:val="28"/>
                <w:szCs w:val="28"/>
              </w:rPr>
              <w:t>Портфель экскурсовода</w:t>
            </w:r>
            <w:r w:rsidRPr="005C437C">
              <w:rPr>
                <w:rFonts w:ascii="Times New Roman" w:hAnsi="Times New Roman" w:cs="Times New Roman"/>
                <w:bCs/>
                <w:i/>
                <w:iCs/>
                <w:color w:val="000000"/>
                <w:sz w:val="28"/>
                <w:szCs w:val="28"/>
              </w:rPr>
              <w:t xml:space="preserve">: </w:t>
            </w:r>
            <w:r w:rsidRPr="005C437C">
              <w:rPr>
                <w:rStyle w:val="a9"/>
                <w:rFonts w:ascii="Times New Roman" w:hAnsi="Times New Roman" w:cs="Times New Roman"/>
                <w:bCs/>
                <w:i w:val="0"/>
                <w:iCs w:val="0"/>
                <w:color w:val="000000"/>
                <w:sz w:val="28"/>
                <w:szCs w:val="28"/>
              </w:rPr>
              <w:t>Критерии отбора наглядных пособий</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39</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30.01</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Портфель экскурсовода</w:t>
            </w:r>
            <w:r w:rsidRPr="005C437C">
              <w:rPr>
                <w:rFonts w:ascii="Times New Roman" w:hAnsi="Times New Roman" w:cs="Times New Roman"/>
                <w:bCs/>
                <w:color w:val="000000"/>
                <w:sz w:val="28"/>
                <w:szCs w:val="28"/>
              </w:rPr>
              <w:t>: Техника использования «портфеля экскурсовода»</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40</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30.01</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Портфель экскурсовода</w:t>
            </w:r>
            <w:r w:rsidRPr="005C437C">
              <w:rPr>
                <w:rFonts w:ascii="Times New Roman" w:hAnsi="Times New Roman" w:cs="Times New Roman"/>
                <w:bCs/>
                <w:color w:val="000000"/>
                <w:sz w:val="28"/>
                <w:szCs w:val="28"/>
              </w:rPr>
              <w:t xml:space="preserve"> : Прием демонстрации наглядных пособий</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41</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06.02</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Речь экскурсовода. Внеречевые средства общения – жесты, мимика</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sidRPr="00D73494">
              <w:rPr>
                <w:rFonts w:ascii="Times New Roman" w:hAnsi="Times New Roman" w:cs="Times New Roman"/>
                <w:sz w:val="28"/>
                <w:szCs w:val="28"/>
              </w:rPr>
              <w:t>4</w:t>
            </w:r>
            <w:r>
              <w:rPr>
                <w:rFonts w:ascii="Times New Roman" w:hAnsi="Times New Roman" w:cs="Times New Roman"/>
                <w:sz w:val="28"/>
                <w:szCs w:val="28"/>
              </w:rPr>
              <w:t>2</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06.02</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Речь экскурсовода. Внеречевые средства общения – жесты, мимика</w:t>
            </w:r>
          </w:p>
        </w:tc>
      </w:tr>
      <w:tr w:rsidR="00485D8B" w:rsidTr="005C437C">
        <w:tc>
          <w:tcPr>
            <w:tcW w:w="675" w:type="dxa"/>
          </w:tcPr>
          <w:p w:rsidR="00485D8B" w:rsidRPr="00D73494" w:rsidRDefault="00485D8B" w:rsidP="003D07E7">
            <w:pPr>
              <w:pStyle w:val="a5"/>
              <w:rPr>
                <w:rFonts w:ascii="Times New Roman" w:hAnsi="Times New Roman" w:cs="Times New Roman"/>
                <w:sz w:val="28"/>
                <w:szCs w:val="28"/>
              </w:rPr>
            </w:pPr>
            <w:r>
              <w:rPr>
                <w:rFonts w:ascii="Times New Roman" w:hAnsi="Times New Roman" w:cs="Times New Roman"/>
                <w:sz w:val="28"/>
                <w:szCs w:val="28"/>
              </w:rPr>
              <w:t>43</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13.02</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Речь экскурсовода. Внеречевые средства общения – жесты, мимика</w:t>
            </w:r>
          </w:p>
        </w:tc>
      </w:tr>
      <w:tr w:rsidR="00485D8B" w:rsidTr="005C437C">
        <w:tc>
          <w:tcPr>
            <w:tcW w:w="675" w:type="dxa"/>
          </w:tcPr>
          <w:p w:rsidR="00485D8B" w:rsidRPr="00D73494" w:rsidRDefault="00485D8B" w:rsidP="003D07E7">
            <w:pPr>
              <w:pStyle w:val="a5"/>
              <w:rPr>
                <w:rFonts w:ascii="Times New Roman" w:hAnsi="Times New Roman" w:cs="Times New Roman"/>
                <w:sz w:val="28"/>
                <w:szCs w:val="28"/>
              </w:rPr>
            </w:pPr>
            <w:r>
              <w:rPr>
                <w:rFonts w:ascii="Times New Roman" w:hAnsi="Times New Roman" w:cs="Times New Roman"/>
                <w:sz w:val="28"/>
                <w:szCs w:val="28"/>
              </w:rPr>
              <w:t>44</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13.02</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Речь экскурсовода. Внеречевые средства общения – жесты, мимика</w:t>
            </w:r>
          </w:p>
        </w:tc>
      </w:tr>
      <w:tr w:rsidR="00485D8B" w:rsidTr="005C437C">
        <w:tc>
          <w:tcPr>
            <w:tcW w:w="675" w:type="dxa"/>
          </w:tcPr>
          <w:p w:rsidR="00485D8B" w:rsidRPr="00D73494" w:rsidRDefault="00485D8B" w:rsidP="003D07E7">
            <w:pPr>
              <w:pStyle w:val="a5"/>
              <w:rPr>
                <w:rFonts w:ascii="Times New Roman" w:hAnsi="Times New Roman" w:cs="Times New Roman"/>
                <w:sz w:val="28"/>
                <w:szCs w:val="28"/>
              </w:rPr>
            </w:pPr>
            <w:r>
              <w:rPr>
                <w:rFonts w:ascii="Times New Roman" w:hAnsi="Times New Roman" w:cs="Times New Roman"/>
                <w:sz w:val="28"/>
                <w:szCs w:val="28"/>
              </w:rPr>
              <w:t>45</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20.02</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 xml:space="preserve">Этикет проведения экскурсии. </w:t>
            </w:r>
            <w:r w:rsidRPr="005C437C">
              <w:rPr>
                <w:rStyle w:val="12"/>
                <w:sz w:val="28"/>
                <w:szCs w:val="28"/>
              </w:rPr>
              <w:t>Кризисы внимания и пути их преодоления.</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sidRPr="00D73494">
              <w:rPr>
                <w:rFonts w:ascii="Times New Roman" w:hAnsi="Times New Roman" w:cs="Times New Roman"/>
                <w:sz w:val="28"/>
                <w:szCs w:val="28"/>
              </w:rPr>
              <w:t>4</w:t>
            </w:r>
            <w:r>
              <w:rPr>
                <w:rFonts w:ascii="Times New Roman" w:hAnsi="Times New Roman" w:cs="Times New Roman"/>
                <w:sz w:val="28"/>
                <w:szCs w:val="28"/>
              </w:rPr>
              <w:t>6</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20.02</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 xml:space="preserve">Этикет проведения экскурсии. </w:t>
            </w:r>
            <w:r w:rsidRPr="005C437C">
              <w:rPr>
                <w:rStyle w:val="12"/>
                <w:sz w:val="28"/>
                <w:szCs w:val="28"/>
              </w:rPr>
              <w:t xml:space="preserve">Кризисы внимания и пути их </w:t>
            </w:r>
            <w:r w:rsidRPr="005C437C">
              <w:rPr>
                <w:rStyle w:val="12"/>
                <w:sz w:val="28"/>
                <w:szCs w:val="28"/>
              </w:rPr>
              <w:lastRenderedPageBreak/>
              <w:t>преодоления.</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lastRenderedPageBreak/>
              <w:t>47</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27.02</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 xml:space="preserve">Этикет проведения экскурсии. </w:t>
            </w:r>
            <w:r w:rsidRPr="005C437C">
              <w:rPr>
                <w:rStyle w:val="12"/>
                <w:sz w:val="28"/>
                <w:szCs w:val="28"/>
              </w:rPr>
              <w:t>Кризисы внимания и пути их преодоления.</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48</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27.02</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 xml:space="preserve">Этикет проведения экскурсии. </w:t>
            </w:r>
            <w:r w:rsidRPr="005C437C">
              <w:rPr>
                <w:rStyle w:val="12"/>
                <w:sz w:val="28"/>
                <w:szCs w:val="28"/>
              </w:rPr>
              <w:t>Кризисы внимания и пути их преодоления.</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49</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06.03</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841F80">
              <w:rPr>
                <w:rFonts w:ascii="Times New Roman" w:hAnsi="Times New Roman" w:cs="Times New Roman"/>
                <w:sz w:val="28"/>
                <w:szCs w:val="28"/>
              </w:rPr>
              <w:t>Этикет проведения экскурсии. Кризисы внимания и пути их преодоления.</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50</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06.03</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Проведение пробной экскурсии</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51</w:t>
            </w:r>
          </w:p>
        </w:tc>
        <w:tc>
          <w:tcPr>
            <w:tcW w:w="1027" w:type="dxa"/>
          </w:tcPr>
          <w:p w:rsidR="00485D8B" w:rsidRPr="003D07E7" w:rsidRDefault="00485D8B" w:rsidP="003D07E7">
            <w:pPr>
              <w:tabs>
                <w:tab w:val="left" w:pos="2918"/>
              </w:tabs>
              <w:rPr>
                <w:rFonts w:ascii="Times New Roman" w:hAnsi="Times New Roman" w:cs="Times New Roman"/>
                <w:sz w:val="28"/>
                <w:szCs w:val="28"/>
              </w:rPr>
            </w:pPr>
            <w:r w:rsidRPr="003D07E7">
              <w:rPr>
                <w:rFonts w:ascii="Times New Roman" w:hAnsi="Times New Roman" w:cs="Times New Roman"/>
                <w:sz w:val="28"/>
                <w:szCs w:val="28"/>
              </w:rPr>
              <w:t>13.03</w:t>
            </w:r>
          </w:p>
        </w:tc>
        <w:tc>
          <w:tcPr>
            <w:tcW w:w="1134" w:type="dxa"/>
          </w:tcPr>
          <w:p w:rsidR="00485D8B" w:rsidRDefault="00485D8B" w:rsidP="003D07E7">
            <w:pPr>
              <w:tabs>
                <w:tab w:val="left" w:pos="2918"/>
              </w:tabs>
              <w:rPr>
                <w:rFonts w:ascii="Times New Roman" w:hAnsi="Times New Roman" w:cs="Times New Roman"/>
                <w:b/>
                <w:sz w:val="28"/>
                <w:szCs w:val="28"/>
              </w:rPr>
            </w:pPr>
          </w:p>
        </w:tc>
        <w:tc>
          <w:tcPr>
            <w:tcW w:w="7937" w:type="dxa"/>
          </w:tcPr>
          <w:p w:rsidR="00485D8B" w:rsidRPr="005C437C" w:rsidRDefault="00485D8B" w:rsidP="003D07E7">
            <w:pPr>
              <w:pStyle w:val="a5"/>
              <w:rPr>
                <w:rFonts w:ascii="Times New Roman" w:hAnsi="Times New Roman" w:cs="Times New Roman"/>
                <w:sz w:val="28"/>
                <w:szCs w:val="28"/>
              </w:rPr>
            </w:pPr>
            <w:r w:rsidRPr="005C437C">
              <w:rPr>
                <w:rFonts w:ascii="Times New Roman" w:hAnsi="Times New Roman" w:cs="Times New Roman"/>
                <w:sz w:val="28"/>
                <w:szCs w:val="28"/>
              </w:rPr>
              <w:t>Проведение пробной экскурсии</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52</w:t>
            </w:r>
          </w:p>
        </w:tc>
        <w:tc>
          <w:tcPr>
            <w:tcW w:w="1027" w:type="dxa"/>
          </w:tcPr>
          <w:p w:rsidR="00485D8B" w:rsidRPr="003D07E7" w:rsidRDefault="00485D8B" w:rsidP="00841F80">
            <w:pPr>
              <w:tabs>
                <w:tab w:val="left" w:pos="2918"/>
              </w:tabs>
              <w:rPr>
                <w:rFonts w:ascii="Times New Roman" w:hAnsi="Times New Roman" w:cs="Times New Roman"/>
                <w:sz w:val="28"/>
                <w:szCs w:val="28"/>
              </w:rPr>
            </w:pPr>
            <w:r w:rsidRPr="003D07E7">
              <w:rPr>
                <w:rFonts w:ascii="Times New Roman" w:hAnsi="Times New Roman" w:cs="Times New Roman"/>
                <w:sz w:val="28"/>
                <w:szCs w:val="28"/>
              </w:rPr>
              <w:t>13.03</w:t>
            </w:r>
          </w:p>
        </w:tc>
        <w:tc>
          <w:tcPr>
            <w:tcW w:w="1134" w:type="dxa"/>
          </w:tcPr>
          <w:p w:rsidR="00485D8B" w:rsidRDefault="00485D8B" w:rsidP="00841F80">
            <w:pPr>
              <w:tabs>
                <w:tab w:val="left" w:pos="2918"/>
              </w:tabs>
              <w:rPr>
                <w:rFonts w:ascii="Times New Roman" w:hAnsi="Times New Roman" w:cs="Times New Roman"/>
                <w:b/>
                <w:sz w:val="28"/>
                <w:szCs w:val="28"/>
              </w:rPr>
            </w:pPr>
          </w:p>
        </w:tc>
        <w:tc>
          <w:tcPr>
            <w:tcW w:w="7937" w:type="dxa"/>
          </w:tcPr>
          <w:p w:rsidR="00485D8B" w:rsidRPr="005C437C" w:rsidRDefault="00485D8B" w:rsidP="00841F80">
            <w:pPr>
              <w:pStyle w:val="a5"/>
              <w:rPr>
                <w:rFonts w:ascii="Times New Roman" w:hAnsi="Times New Roman" w:cs="Times New Roman"/>
                <w:sz w:val="28"/>
                <w:szCs w:val="28"/>
              </w:rPr>
            </w:pPr>
            <w:r w:rsidRPr="005C437C">
              <w:rPr>
                <w:rFonts w:ascii="Times New Roman" w:hAnsi="Times New Roman" w:cs="Times New Roman"/>
                <w:sz w:val="28"/>
                <w:szCs w:val="28"/>
              </w:rPr>
              <w:t>Проведение пробной экскурсии</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53</w:t>
            </w:r>
          </w:p>
        </w:tc>
        <w:tc>
          <w:tcPr>
            <w:tcW w:w="1027" w:type="dxa"/>
          </w:tcPr>
          <w:p w:rsidR="00485D8B" w:rsidRPr="003D07E7" w:rsidRDefault="00485D8B" w:rsidP="00841F80">
            <w:pPr>
              <w:tabs>
                <w:tab w:val="left" w:pos="2918"/>
              </w:tabs>
              <w:rPr>
                <w:rFonts w:ascii="Times New Roman" w:hAnsi="Times New Roman" w:cs="Times New Roman"/>
                <w:sz w:val="28"/>
                <w:szCs w:val="28"/>
              </w:rPr>
            </w:pPr>
            <w:r w:rsidRPr="003D07E7">
              <w:rPr>
                <w:rFonts w:ascii="Times New Roman" w:hAnsi="Times New Roman" w:cs="Times New Roman"/>
                <w:sz w:val="28"/>
                <w:szCs w:val="28"/>
              </w:rPr>
              <w:t>20.03</w:t>
            </w:r>
          </w:p>
        </w:tc>
        <w:tc>
          <w:tcPr>
            <w:tcW w:w="1134" w:type="dxa"/>
          </w:tcPr>
          <w:p w:rsidR="00485D8B" w:rsidRDefault="00485D8B" w:rsidP="00841F80">
            <w:pPr>
              <w:tabs>
                <w:tab w:val="left" w:pos="2918"/>
              </w:tabs>
              <w:rPr>
                <w:rFonts w:ascii="Times New Roman" w:hAnsi="Times New Roman" w:cs="Times New Roman"/>
                <w:b/>
                <w:sz w:val="28"/>
                <w:szCs w:val="28"/>
              </w:rPr>
            </w:pPr>
            <w:r>
              <w:rPr>
                <w:rFonts w:ascii="Verdana" w:hAnsi="Verdana"/>
                <w:color w:val="424242"/>
                <w:sz w:val="25"/>
                <w:szCs w:val="25"/>
              </w:rPr>
              <w:br/>
            </w:r>
          </w:p>
        </w:tc>
        <w:tc>
          <w:tcPr>
            <w:tcW w:w="7937" w:type="dxa"/>
          </w:tcPr>
          <w:p w:rsidR="00485D8B" w:rsidRPr="005C437C" w:rsidRDefault="00485D8B" w:rsidP="00841F80">
            <w:pPr>
              <w:pStyle w:val="a5"/>
              <w:rPr>
                <w:rFonts w:ascii="Times New Roman" w:hAnsi="Times New Roman" w:cs="Times New Roman"/>
                <w:sz w:val="28"/>
                <w:szCs w:val="28"/>
              </w:rPr>
            </w:pPr>
            <w:r w:rsidRPr="005C437C">
              <w:rPr>
                <w:rFonts w:ascii="Times New Roman" w:hAnsi="Times New Roman" w:cs="Times New Roman"/>
                <w:sz w:val="28"/>
                <w:szCs w:val="28"/>
              </w:rPr>
              <w:t>Проведение пробной экскурсии</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5</w:t>
            </w:r>
            <w:r w:rsidRPr="00D73494">
              <w:rPr>
                <w:rFonts w:ascii="Times New Roman" w:hAnsi="Times New Roman" w:cs="Times New Roman"/>
                <w:sz w:val="28"/>
                <w:szCs w:val="28"/>
              </w:rPr>
              <w:t>4</w:t>
            </w:r>
          </w:p>
        </w:tc>
        <w:tc>
          <w:tcPr>
            <w:tcW w:w="1027" w:type="dxa"/>
          </w:tcPr>
          <w:p w:rsidR="00485D8B" w:rsidRPr="003D07E7" w:rsidRDefault="00485D8B" w:rsidP="00841F80">
            <w:pPr>
              <w:tabs>
                <w:tab w:val="left" w:pos="2918"/>
              </w:tabs>
              <w:rPr>
                <w:rFonts w:ascii="Times New Roman" w:hAnsi="Times New Roman" w:cs="Times New Roman"/>
                <w:sz w:val="28"/>
                <w:szCs w:val="28"/>
              </w:rPr>
            </w:pPr>
            <w:r w:rsidRPr="003D07E7">
              <w:rPr>
                <w:rFonts w:ascii="Times New Roman" w:hAnsi="Times New Roman" w:cs="Times New Roman"/>
                <w:sz w:val="28"/>
                <w:szCs w:val="28"/>
              </w:rPr>
              <w:t>20.03</w:t>
            </w:r>
          </w:p>
        </w:tc>
        <w:tc>
          <w:tcPr>
            <w:tcW w:w="1134" w:type="dxa"/>
          </w:tcPr>
          <w:p w:rsidR="00485D8B" w:rsidRDefault="00485D8B" w:rsidP="00841F80">
            <w:pPr>
              <w:tabs>
                <w:tab w:val="left" w:pos="2918"/>
              </w:tabs>
              <w:rPr>
                <w:rFonts w:ascii="Times New Roman" w:hAnsi="Times New Roman" w:cs="Times New Roman"/>
                <w:b/>
                <w:sz w:val="28"/>
                <w:szCs w:val="28"/>
              </w:rPr>
            </w:pPr>
          </w:p>
        </w:tc>
        <w:tc>
          <w:tcPr>
            <w:tcW w:w="7937" w:type="dxa"/>
          </w:tcPr>
          <w:p w:rsidR="00485D8B" w:rsidRPr="005C437C" w:rsidRDefault="00485D8B" w:rsidP="00841F80">
            <w:pPr>
              <w:pStyle w:val="a5"/>
              <w:rPr>
                <w:rFonts w:ascii="Times New Roman" w:hAnsi="Times New Roman" w:cs="Times New Roman"/>
                <w:iCs/>
                <w:sz w:val="28"/>
                <w:szCs w:val="28"/>
              </w:rPr>
            </w:pPr>
            <w:r w:rsidRPr="00841F80">
              <w:rPr>
                <w:rFonts w:ascii="Times New Roman" w:hAnsi="Times New Roman" w:cs="Times New Roman"/>
                <w:sz w:val="28"/>
                <w:szCs w:val="28"/>
              </w:rPr>
              <w:t>Проведение пробной экскурсии</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55</w:t>
            </w:r>
          </w:p>
        </w:tc>
        <w:tc>
          <w:tcPr>
            <w:tcW w:w="1027" w:type="dxa"/>
          </w:tcPr>
          <w:p w:rsidR="00485D8B" w:rsidRPr="003D07E7" w:rsidRDefault="00485D8B" w:rsidP="00841F80">
            <w:pPr>
              <w:tabs>
                <w:tab w:val="left" w:pos="2918"/>
              </w:tabs>
              <w:rPr>
                <w:rFonts w:ascii="Times New Roman" w:hAnsi="Times New Roman" w:cs="Times New Roman"/>
                <w:sz w:val="28"/>
                <w:szCs w:val="28"/>
              </w:rPr>
            </w:pPr>
            <w:r w:rsidRPr="003D07E7">
              <w:rPr>
                <w:rFonts w:ascii="Times New Roman" w:hAnsi="Times New Roman" w:cs="Times New Roman"/>
                <w:sz w:val="28"/>
                <w:szCs w:val="28"/>
              </w:rPr>
              <w:t>26.03</w:t>
            </w:r>
          </w:p>
        </w:tc>
        <w:tc>
          <w:tcPr>
            <w:tcW w:w="1134" w:type="dxa"/>
          </w:tcPr>
          <w:p w:rsidR="00485D8B" w:rsidRDefault="00485D8B" w:rsidP="00841F80">
            <w:pPr>
              <w:tabs>
                <w:tab w:val="left" w:pos="2918"/>
              </w:tabs>
              <w:rPr>
                <w:rFonts w:ascii="Times New Roman" w:hAnsi="Times New Roman" w:cs="Times New Roman"/>
                <w:b/>
                <w:sz w:val="28"/>
                <w:szCs w:val="28"/>
              </w:rPr>
            </w:pPr>
          </w:p>
        </w:tc>
        <w:tc>
          <w:tcPr>
            <w:tcW w:w="7937" w:type="dxa"/>
          </w:tcPr>
          <w:p w:rsidR="00485D8B" w:rsidRPr="005C437C" w:rsidRDefault="00485D8B" w:rsidP="00841F80">
            <w:pPr>
              <w:pStyle w:val="a5"/>
              <w:rPr>
                <w:rFonts w:ascii="Times New Roman" w:hAnsi="Times New Roman" w:cs="Times New Roman"/>
                <w:sz w:val="28"/>
                <w:szCs w:val="28"/>
              </w:rPr>
            </w:pPr>
            <w:r w:rsidRPr="00841F80">
              <w:rPr>
                <w:rFonts w:ascii="Times New Roman" w:hAnsi="Times New Roman" w:cs="Times New Roman"/>
                <w:iCs/>
                <w:sz w:val="28"/>
                <w:szCs w:val="28"/>
              </w:rPr>
              <w:t>Проведение пробной экскурсии</w:t>
            </w:r>
          </w:p>
        </w:tc>
      </w:tr>
      <w:tr w:rsidR="00485D8B" w:rsidTr="005C437C">
        <w:tc>
          <w:tcPr>
            <w:tcW w:w="675" w:type="dxa"/>
            <w:vAlign w:val="center"/>
          </w:tcPr>
          <w:p w:rsidR="00485D8B" w:rsidRPr="00D73494" w:rsidRDefault="00485D8B" w:rsidP="003D07E7">
            <w:pPr>
              <w:pStyle w:val="a5"/>
              <w:jc w:val="both"/>
              <w:rPr>
                <w:rFonts w:ascii="Times New Roman" w:hAnsi="Times New Roman" w:cs="Times New Roman"/>
                <w:sz w:val="28"/>
                <w:szCs w:val="28"/>
              </w:rPr>
            </w:pPr>
            <w:r>
              <w:rPr>
                <w:rFonts w:ascii="Times New Roman" w:hAnsi="Times New Roman" w:cs="Times New Roman"/>
                <w:sz w:val="28"/>
                <w:szCs w:val="28"/>
              </w:rPr>
              <w:t>56</w:t>
            </w:r>
          </w:p>
        </w:tc>
        <w:tc>
          <w:tcPr>
            <w:tcW w:w="1027" w:type="dxa"/>
          </w:tcPr>
          <w:p w:rsidR="00485D8B" w:rsidRPr="003D07E7" w:rsidRDefault="00485D8B" w:rsidP="00841F80">
            <w:pPr>
              <w:tabs>
                <w:tab w:val="left" w:pos="2918"/>
              </w:tabs>
              <w:rPr>
                <w:rFonts w:ascii="Times New Roman" w:hAnsi="Times New Roman" w:cs="Times New Roman"/>
                <w:sz w:val="28"/>
                <w:szCs w:val="28"/>
              </w:rPr>
            </w:pPr>
            <w:r w:rsidRPr="003D07E7">
              <w:rPr>
                <w:rFonts w:ascii="Times New Roman" w:hAnsi="Times New Roman" w:cs="Times New Roman"/>
                <w:sz w:val="28"/>
                <w:szCs w:val="28"/>
              </w:rPr>
              <w:t>27.03</w:t>
            </w:r>
          </w:p>
        </w:tc>
        <w:tc>
          <w:tcPr>
            <w:tcW w:w="1134" w:type="dxa"/>
          </w:tcPr>
          <w:p w:rsidR="00485D8B" w:rsidRDefault="00485D8B" w:rsidP="00841F80">
            <w:pPr>
              <w:tabs>
                <w:tab w:val="left" w:pos="2918"/>
              </w:tabs>
              <w:rPr>
                <w:rFonts w:ascii="Times New Roman" w:hAnsi="Times New Roman" w:cs="Times New Roman"/>
                <w:b/>
                <w:sz w:val="28"/>
                <w:szCs w:val="28"/>
              </w:rPr>
            </w:pPr>
          </w:p>
        </w:tc>
        <w:tc>
          <w:tcPr>
            <w:tcW w:w="7937" w:type="dxa"/>
          </w:tcPr>
          <w:p w:rsidR="00485D8B" w:rsidRDefault="00485D8B" w:rsidP="00841F80">
            <w:pPr>
              <w:pStyle w:val="a5"/>
              <w:rPr>
                <w:rFonts w:ascii="Times New Roman" w:hAnsi="Times New Roman" w:cs="Times New Roman"/>
                <w:sz w:val="28"/>
                <w:szCs w:val="28"/>
                <w:shd w:val="clear" w:color="auto" w:fill="FFFFFF"/>
              </w:rPr>
            </w:pPr>
            <w:r w:rsidRPr="005C437C">
              <w:rPr>
                <w:rFonts w:ascii="Times New Roman" w:hAnsi="Times New Roman" w:cs="Times New Roman"/>
                <w:iCs/>
                <w:sz w:val="28"/>
                <w:szCs w:val="28"/>
              </w:rPr>
              <w:t>Экскурсионная документация</w:t>
            </w:r>
            <w:r w:rsidRPr="005C437C">
              <w:rPr>
                <w:rFonts w:ascii="Times New Roman" w:hAnsi="Times New Roman" w:cs="Times New Roman"/>
                <w:sz w:val="28"/>
                <w:szCs w:val="28"/>
                <w:shd w:val="clear" w:color="auto" w:fill="FFFFFF"/>
              </w:rPr>
              <w:t xml:space="preserve">: </w:t>
            </w:r>
          </w:p>
          <w:p w:rsidR="00485D8B" w:rsidRPr="005C437C" w:rsidRDefault="00485D8B" w:rsidP="00841F80">
            <w:pPr>
              <w:pStyle w:val="a5"/>
              <w:rPr>
                <w:rFonts w:ascii="Times New Roman" w:hAnsi="Times New Roman" w:cs="Times New Roman"/>
                <w:iCs/>
                <w:sz w:val="28"/>
                <w:szCs w:val="28"/>
              </w:rPr>
            </w:pPr>
            <w:r>
              <w:rPr>
                <w:rFonts w:ascii="Times New Roman" w:hAnsi="Times New Roman" w:cs="Times New Roman"/>
                <w:sz w:val="28"/>
                <w:szCs w:val="28"/>
                <w:shd w:val="clear" w:color="auto" w:fill="FFFFFF"/>
              </w:rPr>
              <w:t xml:space="preserve">- </w:t>
            </w:r>
            <w:r w:rsidRPr="005C437C">
              <w:rPr>
                <w:rFonts w:ascii="Times New Roman" w:hAnsi="Times New Roman" w:cs="Times New Roman"/>
                <w:sz w:val="28"/>
                <w:szCs w:val="28"/>
                <w:shd w:val="clear" w:color="auto" w:fill="FFFFFF"/>
              </w:rPr>
              <w:t>технологическая карта туристского путешествия по маршруту; </w:t>
            </w:r>
            <w:r w:rsidRPr="005C437C">
              <w:rPr>
                <w:rFonts w:ascii="Times New Roman" w:hAnsi="Times New Roman" w:cs="Times New Roman"/>
                <w:sz w:val="28"/>
                <w:szCs w:val="28"/>
              </w:rPr>
              <w:br/>
            </w:r>
            <w:r w:rsidRPr="005C437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5C437C">
              <w:rPr>
                <w:rFonts w:ascii="Times New Roman" w:hAnsi="Times New Roman" w:cs="Times New Roman"/>
                <w:sz w:val="28"/>
                <w:szCs w:val="28"/>
                <w:shd w:val="clear" w:color="auto" w:fill="FFFFFF"/>
              </w:rPr>
              <w:t>информационный листок к путевке туристского путешествия; </w:t>
            </w:r>
            <w:r w:rsidRPr="005C437C">
              <w:rPr>
                <w:rFonts w:ascii="Times New Roman" w:hAnsi="Times New Roman" w:cs="Times New Roman"/>
                <w:sz w:val="28"/>
                <w:szCs w:val="28"/>
              </w:rPr>
              <w:br/>
            </w:r>
            <w:r w:rsidRPr="005C437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5C437C">
              <w:rPr>
                <w:rFonts w:ascii="Times New Roman" w:hAnsi="Times New Roman" w:cs="Times New Roman"/>
                <w:sz w:val="28"/>
                <w:szCs w:val="28"/>
                <w:shd w:val="clear" w:color="auto" w:fill="FFFFFF"/>
              </w:rPr>
              <w:t>описание маршрута;</w:t>
            </w:r>
            <w:r>
              <w:rPr>
                <w:rFonts w:ascii="Times New Roman" w:hAnsi="Times New Roman" w:cs="Times New Roman"/>
                <w:sz w:val="28"/>
                <w:szCs w:val="28"/>
              </w:rPr>
              <w:t xml:space="preserve"> </w:t>
            </w:r>
            <w:r w:rsidRPr="005C437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5C437C">
              <w:rPr>
                <w:rFonts w:ascii="Times New Roman" w:hAnsi="Times New Roman" w:cs="Times New Roman"/>
                <w:sz w:val="28"/>
                <w:szCs w:val="28"/>
                <w:shd w:val="clear" w:color="auto" w:fill="FFFFFF"/>
              </w:rPr>
              <w:t>график движения по маршруту.</w:t>
            </w:r>
          </w:p>
        </w:tc>
      </w:tr>
      <w:tr w:rsidR="00485D8B" w:rsidTr="005C437C">
        <w:tc>
          <w:tcPr>
            <w:tcW w:w="675" w:type="dxa"/>
            <w:vAlign w:val="center"/>
          </w:tcPr>
          <w:p w:rsidR="00485D8B" w:rsidRPr="00D73494" w:rsidRDefault="00485D8B" w:rsidP="00841F80">
            <w:pPr>
              <w:pStyle w:val="a5"/>
              <w:jc w:val="both"/>
              <w:rPr>
                <w:rFonts w:ascii="Times New Roman" w:hAnsi="Times New Roman" w:cs="Times New Roman"/>
                <w:sz w:val="28"/>
                <w:szCs w:val="28"/>
              </w:rPr>
            </w:pPr>
            <w:r>
              <w:rPr>
                <w:rFonts w:ascii="Times New Roman" w:hAnsi="Times New Roman" w:cs="Times New Roman"/>
                <w:sz w:val="28"/>
                <w:szCs w:val="28"/>
              </w:rPr>
              <w:t>57</w:t>
            </w:r>
          </w:p>
        </w:tc>
        <w:tc>
          <w:tcPr>
            <w:tcW w:w="1027" w:type="dxa"/>
          </w:tcPr>
          <w:p w:rsidR="00485D8B" w:rsidRPr="003D07E7" w:rsidRDefault="00485D8B" w:rsidP="00841F80">
            <w:pPr>
              <w:tabs>
                <w:tab w:val="left" w:pos="2918"/>
              </w:tabs>
              <w:rPr>
                <w:rFonts w:ascii="Times New Roman" w:hAnsi="Times New Roman" w:cs="Times New Roman"/>
                <w:sz w:val="28"/>
                <w:szCs w:val="28"/>
              </w:rPr>
            </w:pPr>
            <w:r w:rsidRPr="003D07E7">
              <w:rPr>
                <w:rFonts w:ascii="Times New Roman" w:hAnsi="Times New Roman" w:cs="Times New Roman"/>
                <w:sz w:val="28"/>
                <w:szCs w:val="28"/>
              </w:rPr>
              <w:t>27.03</w:t>
            </w:r>
          </w:p>
        </w:tc>
        <w:tc>
          <w:tcPr>
            <w:tcW w:w="1134" w:type="dxa"/>
          </w:tcPr>
          <w:p w:rsidR="00485D8B" w:rsidRDefault="00485D8B" w:rsidP="00841F80">
            <w:pPr>
              <w:tabs>
                <w:tab w:val="left" w:pos="2918"/>
              </w:tabs>
              <w:rPr>
                <w:rFonts w:ascii="Times New Roman" w:hAnsi="Times New Roman" w:cs="Times New Roman"/>
                <w:b/>
                <w:sz w:val="28"/>
                <w:szCs w:val="28"/>
              </w:rPr>
            </w:pPr>
          </w:p>
        </w:tc>
        <w:tc>
          <w:tcPr>
            <w:tcW w:w="7937" w:type="dxa"/>
          </w:tcPr>
          <w:p w:rsidR="00485D8B" w:rsidRPr="005C437C" w:rsidRDefault="00485D8B" w:rsidP="00841F80">
            <w:pPr>
              <w:pStyle w:val="a5"/>
              <w:rPr>
                <w:rFonts w:ascii="Times New Roman" w:hAnsi="Times New Roman" w:cs="Times New Roman"/>
                <w:sz w:val="28"/>
                <w:szCs w:val="28"/>
              </w:rPr>
            </w:pPr>
            <w:r w:rsidRPr="005C437C">
              <w:rPr>
                <w:rFonts w:ascii="Times New Roman" w:hAnsi="Times New Roman" w:cs="Times New Roman"/>
                <w:iCs/>
                <w:sz w:val="28"/>
                <w:szCs w:val="28"/>
              </w:rPr>
              <w:t>Экскурсионная документация</w:t>
            </w:r>
            <w:r>
              <w:rPr>
                <w:rFonts w:ascii="Times New Roman" w:hAnsi="Times New Roman" w:cs="Times New Roman"/>
                <w:iCs/>
                <w:sz w:val="28"/>
                <w:szCs w:val="28"/>
              </w:rPr>
              <w:t xml:space="preserve">: </w:t>
            </w:r>
            <w:r w:rsidRPr="005C437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5C437C">
              <w:rPr>
                <w:rFonts w:ascii="Times New Roman" w:hAnsi="Times New Roman" w:cs="Times New Roman"/>
                <w:sz w:val="28"/>
                <w:szCs w:val="28"/>
                <w:shd w:val="clear" w:color="auto" w:fill="FFFFFF"/>
              </w:rPr>
              <w:t>карта-схема маршрута;</w:t>
            </w:r>
            <w:r w:rsidRPr="005C437C">
              <w:rPr>
                <w:rFonts w:ascii="Times New Roman" w:hAnsi="Times New Roman" w:cs="Times New Roman"/>
                <w:sz w:val="28"/>
                <w:szCs w:val="28"/>
              </w:rPr>
              <w:br/>
            </w:r>
            <w:r w:rsidRPr="005C437C">
              <w:rPr>
                <w:rFonts w:ascii="Times New Roman" w:hAnsi="Times New Roman" w:cs="Times New Roman"/>
                <w:sz w:val="28"/>
                <w:szCs w:val="28"/>
                <w:shd w:val="clear" w:color="auto" w:fill="FFFFFF"/>
              </w:rPr>
              <w:t>-текст путевой информации (для пешеходной экскурсии);</w:t>
            </w:r>
          </w:p>
        </w:tc>
      </w:tr>
      <w:tr w:rsidR="00485D8B" w:rsidTr="005C437C">
        <w:tc>
          <w:tcPr>
            <w:tcW w:w="675" w:type="dxa"/>
            <w:vAlign w:val="center"/>
          </w:tcPr>
          <w:p w:rsidR="00485D8B" w:rsidRPr="00D73494" w:rsidRDefault="00485D8B" w:rsidP="00841F80">
            <w:pPr>
              <w:pStyle w:val="a5"/>
              <w:jc w:val="both"/>
              <w:rPr>
                <w:rFonts w:ascii="Times New Roman" w:hAnsi="Times New Roman" w:cs="Times New Roman"/>
                <w:sz w:val="28"/>
                <w:szCs w:val="28"/>
              </w:rPr>
            </w:pPr>
            <w:r>
              <w:rPr>
                <w:rFonts w:ascii="Times New Roman" w:hAnsi="Times New Roman" w:cs="Times New Roman"/>
                <w:sz w:val="28"/>
                <w:szCs w:val="28"/>
              </w:rPr>
              <w:t>58</w:t>
            </w:r>
          </w:p>
        </w:tc>
        <w:tc>
          <w:tcPr>
            <w:tcW w:w="1027" w:type="dxa"/>
          </w:tcPr>
          <w:p w:rsidR="00485D8B" w:rsidRPr="003D07E7" w:rsidRDefault="00485D8B" w:rsidP="00841F80">
            <w:pPr>
              <w:tabs>
                <w:tab w:val="left" w:pos="2918"/>
              </w:tabs>
              <w:rPr>
                <w:rFonts w:ascii="Times New Roman" w:hAnsi="Times New Roman" w:cs="Times New Roman"/>
                <w:sz w:val="28"/>
                <w:szCs w:val="28"/>
              </w:rPr>
            </w:pPr>
            <w:r w:rsidRPr="003D07E7">
              <w:rPr>
                <w:rFonts w:ascii="Times New Roman" w:hAnsi="Times New Roman" w:cs="Times New Roman"/>
                <w:sz w:val="28"/>
                <w:szCs w:val="28"/>
              </w:rPr>
              <w:t>03.04</w:t>
            </w:r>
          </w:p>
        </w:tc>
        <w:tc>
          <w:tcPr>
            <w:tcW w:w="1134" w:type="dxa"/>
          </w:tcPr>
          <w:p w:rsidR="00485D8B" w:rsidRDefault="00485D8B" w:rsidP="00841F80">
            <w:pPr>
              <w:tabs>
                <w:tab w:val="left" w:pos="2918"/>
              </w:tabs>
              <w:rPr>
                <w:rFonts w:ascii="Times New Roman" w:hAnsi="Times New Roman" w:cs="Times New Roman"/>
                <w:b/>
                <w:sz w:val="28"/>
                <w:szCs w:val="28"/>
              </w:rPr>
            </w:pPr>
          </w:p>
        </w:tc>
        <w:tc>
          <w:tcPr>
            <w:tcW w:w="7937" w:type="dxa"/>
          </w:tcPr>
          <w:p w:rsidR="00485D8B" w:rsidRPr="005C437C" w:rsidRDefault="00485D8B" w:rsidP="00841F80">
            <w:pPr>
              <w:pStyle w:val="a5"/>
              <w:rPr>
                <w:rFonts w:ascii="Times New Roman" w:hAnsi="Times New Roman" w:cs="Times New Roman"/>
                <w:sz w:val="28"/>
                <w:szCs w:val="28"/>
              </w:rPr>
            </w:pPr>
            <w:r w:rsidRPr="005C437C">
              <w:rPr>
                <w:rFonts w:ascii="Times New Roman" w:hAnsi="Times New Roman" w:cs="Times New Roman"/>
                <w:iCs/>
                <w:sz w:val="28"/>
                <w:szCs w:val="28"/>
              </w:rPr>
              <w:t>Экскурсионная документация:</w:t>
            </w:r>
            <w:r w:rsidRPr="005C437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5C437C">
              <w:rPr>
                <w:rFonts w:ascii="Times New Roman" w:hAnsi="Times New Roman" w:cs="Times New Roman"/>
                <w:sz w:val="28"/>
                <w:szCs w:val="28"/>
                <w:shd w:val="clear" w:color="auto" w:fill="FFFFFF"/>
              </w:rPr>
              <w:t>описание технологических особенностей - экскурсии</w:t>
            </w:r>
          </w:p>
        </w:tc>
      </w:tr>
      <w:tr w:rsidR="00485D8B" w:rsidTr="005C437C">
        <w:tc>
          <w:tcPr>
            <w:tcW w:w="675" w:type="dxa"/>
            <w:vAlign w:val="center"/>
          </w:tcPr>
          <w:p w:rsidR="00485D8B" w:rsidRPr="00D73494" w:rsidRDefault="00485D8B" w:rsidP="00841F80">
            <w:pPr>
              <w:pStyle w:val="a5"/>
              <w:jc w:val="both"/>
              <w:rPr>
                <w:rFonts w:ascii="Times New Roman" w:hAnsi="Times New Roman" w:cs="Times New Roman"/>
                <w:sz w:val="28"/>
                <w:szCs w:val="28"/>
              </w:rPr>
            </w:pPr>
            <w:r>
              <w:rPr>
                <w:rFonts w:ascii="Times New Roman" w:hAnsi="Times New Roman" w:cs="Times New Roman"/>
                <w:sz w:val="28"/>
                <w:szCs w:val="28"/>
              </w:rPr>
              <w:t>59</w:t>
            </w:r>
          </w:p>
        </w:tc>
        <w:tc>
          <w:tcPr>
            <w:tcW w:w="1027" w:type="dxa"/>
          </w:tcPr>
          <w:p w:rsidR="00485D8B" w:rsidRPr="003D07E7" w:rsidRDefault="00485D8B" w:rsidP="00841F80">
            <w:pPr>
              <w:tabs>
                <w:tab w:val="left" w:pos="2918"/>
              </w:tabs>
              <w:rPr>
                <w:rFonts w:ascii="Times New Roman" w:hAnsi="Times New Roman" w:cs="Times New Roman"/>
                <w:sz w:val="28"/>
                <w:szCs w:val="28"/>
              </w:rPr>
            </w:pPr>
            <w:r w:rsidRPr="003D07E7">
              <w:rPr>
                <w:rFonts w:ascii="Times New Roman" w:hAnsi="Times New Roman" w:cs="Times New Roman"/>
                <w:sz w:val="28"/>
                <w:szCs w:val="28"/>
              </w:rPr>
              <w:t>03.04</w:t>
            </w:r>
          </w:p>
        </w:tc>
        <w:tc>
          <w:tcPr>
            <w:tcW w:w="1134" w:type="dxa"/>
          </w:tcPr>
          <w:p w:rsidR="00485D8B" w:rsidRDefault="00485D8B" w:rsidP="00841F80">
            <w:pPr>
              <w:tabs>
                <w:tab w:val="left" w:pos="2918"/>
              </w:tabs>
              <w:rPr>
                <w:rFonts w:ascii="Times New Roman" w:hAnsi="Times New Roman" w:cs="Times New Roman"/>
                <w:b/>
                <w:sz w:val="28"/>
                <w:szCs w:val="28"/>
              </w:rPr>
            </w:pPr>
          </w:p>
        </w:tc>
        <w:tc>
          <w:tcPr>
            <w:tcW w:w="7937" w:type="dxa"/>
          </w:tcPr>
          <w:p w:rsidR="00485D8B" w:rsidRDefault="00485D8B" w:rsidP="00841F80">
            <w:pPr>
              <w:pStyle w:val="a5"/>
              <w:rPr>
                <w:rFonts w:ascii="Times New Roman" w:hAnsi="Times New Roman" w:cs="Times New Roman"/>
                <w:sz w:val="28"/>
                <w:szCs w:val="28"/>
                <w:shd w:val="clear" w:color="auto" w:fill="FFFFFF"/>
              </w:rPr>
            </w:pPr>
            <w:r w:rsidRPr="005C437C">
              <w:rPr>
                <w:rFonts w:ascii="Times New Roman" w:hAnsi="Times New Roman" w:cs="Times New Roman"/>
                <w:iCs/>
                <w:sz w:val="28"/>
                <w:szCs w:val="28"/>
              </w:rPr>
              <w:t>Экскурсионная документация</w:t>
            </w:r>
            <w:r w:rsidRPr="005C437C">
              <w:rPr>
                <w:rFonts w:ascii="Times New Roman" w:hAnsi="Times New Roman" w:cs="Times New Roman"/>
                <w:sz w:val="28"/>
                <w:szCs w:val="28"/>
                <w:shd w:val="clear" w:color="auto" w:fill="FFFFFF"/>
              </w:rPr>
              <w:t>:</w:t>
            </w:r>
          </w:p>
          <w:p w:rsidR="00485D8B" w:rsidRPr="005C437C" w:rsidRDefault="00485D8B" w:rsidP="00841F80">
            <w:pPr>
              <w:pStyle w:val="a5"/>
              <w:rPr>
                <w:rFonts w:ascii="Times New Roman" w:hAnsi="Times New Roman" w:cs="Times New Roman"/>
                <w:iCs/>
                <w:sz w:val="28"/>
                <w:szCs w:val="28"/>
              </w:rPr>
            </w:pPr>
            <w:r>
              <w:rPr>
                <w:rFonts w:ascii="Times New Roman" w:hAnsi="Times New Roman" w:cs="Times New Roman"/>
                <w:sz w:val="28"/>
                <w:szCs w:val="28"/>
                <w:shd w:val="clear" w:color="auto" w:fill="FFFFFF"/>
              </w:rPr>
              <w:t xml:space="preserve">- </w:t>
            </w:r>
            <w:r w:rsidRPr="005C437C">
              <w:rPr>
                <w:rFonts w:ascii="Times New Roman" w:hAnsi="Times New Roman" w:cs="Times New Roman"/>
                <w:sz w:val="28"/>
                <w:szCs w:val="28"/>
                <w:shd w:val="clear" w:color="auto" w:fill="FFFFFF"/>
              </w:rPr>
              <w:t>тексты памяток для  экскурсантов</w:t>
            </w:r>
          </w:p>
        </w:tc>
      </w:tr>
      <w:tr w:rsidR="00485D8B" w:rsidTr="005C437C">
        <w:tc>
          <w:tcPr>
            <w:tcW w:w="675" w:type="dxa"/>
            <w:vAlign w:val="center"/>
          </w:tcPr>
          <w:p w:rsidR="00485D8B" w:rsidRPr="00D73494" w:rsidRDefault="00485D8B" w:rsidP="00841F80">
            <w:pPr>
              <w:pStyle w:val="a5"/>
              <w:jc w:val="both"/>
              <w:rPr>
                <w:rFonts w:ascii="Times New Roman" w:hAnsi="Times New Roman" w:cs="Times New Roman"/>
                <w:sz w:val="28"/>
                <w:szCs w:val="28"/>
              </w:rPr>
            </w:pPr>
            <w:r>
              <w:rPr>
                <w:rFonts w:ascii="Times New Roman" w:hAnsi="Times New Roman" w:cs="Times New Roman"/>
                <w:sz w:val="28"/>
                <w:szCs w:val="28"/>
              </w:rPr>
              <w:t>60</w:t>
            </w:r>
          </w:p>
        </w:tc>
        <w:tc>
          <w:tcPr>
            <w:tcW w:w="1027" w:type="dxa"/>
          </w:tcPr>
          <w:p w:rsidR="00485D8B" w:rsidRPr="003D07E7" w:rsidRDefault="00485D8B" w:rsidP="00841F80">
            <w:pPr>
              <w:tabs>
                <w:tab w:val="left" w:pos="2918"/>
              </w:tabs>
              <w:rPr>
                <w:rFonts w:ascii="Times New Roman" w:hAnsi="Times New Roman" w:cs="Times New Roman"/>
                <w:sz w:val="28"/>
                <w:szCs w:val="28"/>
              </w:rPr>
            </w:pPr>
            <w:r w:rsidRPr="003D07E7">
              <w:rPr>
                <w:rFonts w:ascii="Times New Roman" w:hAnsi="Times New Roman" w:cs="Times New Roman"/>
                <w:sz w:val="28"/>
                <w:szCs w:val="28"/>
              </w:rPr>
              <w:t>10.04</w:t>
            </w:r>
          </w:p>
        </w:tc>
        <w:tc>
          <w:tcPr>
            <w:tcW w:w="1134" w:type="dxa"/>
          </w:tcPr>
          <w:p w:rsidR="00485D8B" w:rsidRDefault="00485D8B" w:rsidP="00841F80">
            <w:pPr>
              <w:tabs>
                <w:tab w:val="left" w:pos="2918"/>
              </w:tabs>
              <w:rPr>
                <w:rFonts w:ascii="Times New Roman" w:hAnsi="Times New Roman" w:cs="Times New Roman"/>
                <w:b/>
                <w:sz w:val="28"/>
                <w:szCs w:val="28"/>
              </w:rPr>
            </w:pPr>
          </w:p>
        </w:tc>
        <w:tc>
          <w:tcPr>
            <w:tcW w:w="7937" w:type="dxa"/>
          </w:tcPr>
          <w:p w:rsidR="00485D8B" w:rsidRPr="005C437C" w:rsidRDefault="00485D8B" w:rsidP="00841F80">
            <w:pPr>
              <w:pStyle w:val="a5"/>
              <w:rPr>
                <w:rFonts w:ascii="Times New Roman" w:hAnsi="Times New Roman" w:cs="Times New Roman"/>
                <w:sz w:val="28"/>
                <w:szCs w:val="28"/>
              </w:rPr>
            </w:pPr>
            <w:r w:rsidRPr="005C437C">
              <w:rPr>
                <w:rFonts w:ascii="Times New Roman" w:hAnsi="Times New Roman" w:cs="Times New Roman"/>
                <w:sz w:val="28"/>
                <w:szCs w:val="28"/>
              </w:rPr>
              <w:t xml:space="preserve">Встреча с краеведами Ростова-на-Дону </w:t>
            </w:r>
          </w:p>
        </w:tc>
      </w:tr>
      <w:tr w:rsidR="00485D8B" w:rsidTr="005C437C">
        <w:tc>
          <w:tcPr>
            <w:tcW w:w="675" w:type="dxa"/>
            <w:vAlign w:val="center"/>
          </w:tcPr>
          <w:p w:rsidR="00485D8B" w:rsidRPr="00D73494" w:rsidRDefault="00485D8B" w:rsidP="00841F80">
            <w:pPr>
              <w:pStyle w:val="a5"/>
              <w:jc w:val="both"/>
              <w:rPr>
                <w:rFonts w:ascii="Times New Roman" w:hAnsi="Times New Roman" w:cs="Times New Roman"/>
                <w:sz w:val="28"/>
                <w:szCs w:val="28"/>
              </w:rPr>
            </w:pPr>
            <w:r>
              <w:rPr>
                <w:rFonts w:ascii="Times New Roman" w:hAnsi="Times New Roman" w:cs="Times New Roman"/>
                <w:sz w:val="28"/>
                <w:szCs w:val="28"/>
              </w:rPr>
              <w:t>61</w:t>
            </w:r>
          </w:p>
        </w:tc>
        <w:tc>
          <w:tcPr>
            <w:tcW w:w="1027" w:type="dxa"/>
          </w:tcPr>
          <w:p w:rsidR="00485D8B" w:rsidRPr="003D07E7" w:rsidRDefault="00485D8B" w:rsidP="00841F80">
            <w:pPr>
              <w:tabs>
                <w:tab w:val="left" w:pos="2918"/>
              </w:tabs>
              <w:rPr>
                <w:rFonts w:ascii="Times New Roman" w:hAnsi="Times New Roman" w:cs="Times New Roman"/>
                <w:sz w:val="28"/>
                <w:szCs w:val="28"/>
              </w:rPr>
            </w:pPr>
            <w:r w:rsidRPr="003D07E7">
              <w:rPr>
                <w:rFonts w:ascii="Times New Roman" w:hAnsi="Times New Roman" w:cs="Times New Roman"/>
                <w:sz w:val="28"/>
                <w:szCs w:val="28"/>
              </w:rPr>
              <w:t>10.04</w:t>
            </w:r>
          </w:p>
        </w:tc>
        <w:tc>
          <w:tcPr>
            <w:tcW w:w="1134" w:type="dxa"/>
          </w:tcPr>
          <w:p w:rsidR="00485D8B" w:rsidRDefault="00485D8B" w:rsidP="00841F80">
            <w:pPr>
              <w:tabs>
                <w:tab w:val="left" w:pos="2918"/>
              </w:tabs>
              <w:rPr>
                <w:rFonts w:ascii="Times New Roman" w:hAnsi="Times New Roman" w:cs="Times New Roman"/>
                <w:b/>
                <w:sz w:val="28"/>
                <w:szCs w:val="28"/>
              </w:rPr>
            </w:pPr>
          </w:p>
        </w:tc>
        <w:tc>
          <w:tcPr>
            <w:tcW w:w="7937" w:type="dxa"/>
          </w:tcPr>
          <w:p w:rsidR="00485D8B" w:rsidRPr="00841F80" w:rsidRDefault="00485D8B" w:rsidP="00841F80">
            <w:pPr>
              <w:pStyle w:val="1"/>
              <w:shd w:val="clear" w:color="auto" w:fill="FFFFFF"/>
              <w:spacing w:before="0" w:beforeAutospacing="0" w:after="0"/>
              <w:outlineLvl w:val="0"/>
              <w:rPr>
                <w:rFonts w:ascii="Times New Roman" w:hAnsi="Times New Roman"/>
                <w:b w:val="0"/>
                <w:color w:val="auto"/>
              </w:rPr>
            </w:pPr>
            <w:r w:rsidRPr="00841F80">
              <w:rPr>
                <w:rFonts w:ascii="Times New Roman" w:hAnsi="Times New Roman"/>
                <w:b w:val="0"/>
                <w:color w:val="auto"/>
              </w:rPr>
              <w:t>Встреча с краеведами Ростова-на-Дону</w:t>
            </w:r>
          </w:p>
        </w:tc>
      </w:tr>
      <w:tr w:rsidR="00485D8B" w:rsidTr="005C437C">
        <w:tc>
          <w:tcPr>
            <w:tcW w:w="675" w:type="dxa"/>
            <w:vAlign w:val="center"/>
          </w:tcPr>
          <w:p w:rsidR="00485D8B" w:rsidRPr="00D73494" w:rsidRDefault="00485D8B" w:rsidP="00841F80">
            <w:pPr>
              <w:pStyle w:val="a5"/>
              <w:jc w:val="both"/>
              <w:rPr>
                <w:rFonts w:ascii="Times New Roman" w:hAnsi="Times New Roman" w:cs="Times New Roman"/>
                <w:sz w:val="28"/>
                <w:szCs w:val="28"/>
              </w:rPr>
            </w:pPr>
            <w:r>
              <w:rPr>
                <w:rFonts w:ascii="Times New Roman" w:hAnsi="Times New Roman" w:cs="Times New Roman"/>
                <w:sz w:val="28"/>
                <w:szCs w:val="28"/>
              </w:rPr>
              <w:t>62</w:t>
            </w:r>
          </w:p>
        </w:tc>
        <w:tc>
          <w:tcPr>
            <w:tcW w:w="1027" w:type="dxa"/>
          </w:tcPr>
          <w:p w:rsidR="00485D8B" w:rsidRPr="003D07E7" w:rsidRDefault="00485D8B" w:rsidP="00841F80">
            <w:pPr>
              <w:tabs>
                <w:tab w:val="left" w:pos="2918"/>
              </w:tabs>
              <w:rPr>
                <w:rFonts w:ascii="Times New Roman" w:hAnsi="Times New Roman" w:cs="Times New Roman"/>
                <w:sz w:val="28"/>
                <w:szCs w:val="28"/>
              </w:rPr>
            </w:pPr>
            <w:r w:rsidRPr="003D07E7">
              <w:rPr>
                <w:rFonts w:ascii="Times New Roman" w:hAnsi="Times New Roman" w:cs="Times New Roman"/>
                <w:sz w:val="28"/>
                <w:szCs w:val="28"/>
              </w:rPr>
              <w:t>17.04</w:t>
            </w:r>
          </w:p>
        </w:tc>
        <w:tc>
          <w:tcPr>
            <w:tcW w:w="1134" w:type="dxa"/>
          </w:tcPr>
          <w:p w:rsidR="00485D8B" w:rsidRDefault="00485D8B" w:rsidP="00841F80">
            <w:pPr>
              <w:tabs>
                <w:tab w:val="left" w:pos="2918"/>
              </w:tabs>
              <w:rPr>
                <w:rFonts w:ascii="Times New Roman" w:hAnsi="Times New Roman" w:cs="Times New Roman"/>
                <w:b/>
                <w:sz w:val="28"/>
                <w:szCs w:val="28"/>
              </w:rPr>
            </w:pPr>
          </w:p>
        </w:tc>
        <w:tc>
          <w:tcPr>
            <w:tcW w:w="7937" w:type="dxa"/>
          </w:tcPr>
          <w:p w:rsidR="00485D8B" w:rsidRPr="005C437C" w:rsidRDefault="00485D8B" w:rsidP="00841F80">
            <w:pPr>
              <w:pStyle w:val="a5"/>
              <w:rPr>
                <w:rFonts w:ascii="Times New Roman" w:hAnsi="Times New Roman" w:cs="Times New Roman"/>
                <w:sz w:val="28"/>
                <w:szCs w:val="28"/>
              </w:rPr>
            </w:pPr>
            <w:r w:rsidRPr="003D07E7">
              <w:rPr>
                <w:rFonts w:ascii="Times New Roman" w:hAnsi="Times New Roman" w:cs="Times New Roman"/>
                <w:sz w:val="28"/>
                <w:szCs w:val="28"/>
              </w:rPr>
              <w:t>Встреча с краеведами Ростова-на-Дону</w:t>
            </w:r>
          </w:p>
        </w:tc>
      </w:tr>
      <w:tr w:rsidR="00485D8B" w:rsidTr="005C437C">
        <w:tc>
          <w:tcPr>
            <w:tcW w:w="675" w:type="dxa"/>
            <w:vAlign w:val="center"/>
          </w:tcPr>
          <w:p w:rsidR="00485D8B" w:rsidRPr="00D73494" w:rsidRDefault="00485D8B" w:rsidP="00841F80">
            <w:pPr>
              <w:pStyle w:val="a5"/>
              <w:jc w:val="both"/>
              <w:rPr>
                <w:rFonts w:ascii="Times New Roman" w:hAnsi="Times New Roman" w:cs="Times New Roman"/>
                <w:sz w:val="28"/>
                <w:szCs w:val="28"/>
              </w:rPr>
            </w:pPr>
            <w:r>
              <w:rPr>
                <w:rFonts w:ascii="Times New Roman" w:hAnsi="Times New Roman" w:cs="Times New Roman"/>
                <w:sz w:val="28"/>
                <w:szCs w:val="28"/>
              </w:rPr>
              <w:t>63</w:t>
            </w:r>
          </w:p>
        </w:tc>
        <w:tc>
          <w:tcPr>
            <w:tcW w:w="1027" w:type="dxa"/>
          </w:tcPr>
          <w:p w:rsidR="00485D8B" w:rsidRPr="003D07E7" w:rsidRDefault="00485D8B" w:rsidP="00841F80">
            <w:pPr>
              <w:tabs>
                <w:tab w:val="left" w:pos="2918"/>
              </w:tabs>
              <w:rPr>
                <w:rFonts w:ascii="Times New Roman" w:hAnsi="Times New Roman" w:cs="Times New Roman"/>
                <w:sz w:val="28"/>
                <w:szCs w:val="28"/>
              </w:rPr>
            </w:pPr>
            <w:r w:rsidRPr="003D07E7">
              <w:rPr>
                <w:rFonts w:ascii="Times New Roman" w:hAnsi="Times New Roman" w:cs="Times New Roman"/>
                <w:sz w:val="28"/>
                <w:szCs w:val="28"/>
              </w:rPr>
              <w:t>17.04</w:t>
            </w:r>
          </w:p>
        </w:tc>
        <w:tc>
          <w:tcPr>
            <w:tcW w:w="1134" w:type="dxa"/>
          </w:tcPr>
          <w:p w:rsidR="00485D8B" w:rsidRDefault="00485D8B" w:rsidP="00841F80">
            <w:pPr>
              <w:tabs>
                <w:tab w:val="left" w:pos="2918"/>
              </w:tabs>
              <w:rPr>
                <w:rFonts w:ascii="Times New Roman" w:hAnsi="Times New Roman" w:cs="Times New Roman"/>
                <w:b/>
                <w:sz w:val="28"/>
                <w:szCs w:val="28"/>
              </w:rPr>
            </w:pPr>
          </w:p>
        </w:tc>
        <w:tc>
          <w:tcPr>
            <w:tcW w:w="7937" w:type="dxa"/>
          </w:tcPr>
          <w:p w:rsidR="00485D8B" w:rsidRPr="005C437C" w:rsidRDefault="00485D8B" w:rsidP="00841F80">
            <w:pPr>
              <w:pStyle w:val="a5"/>
              <w:rPr>
                <w:rFonts w:ascii="Times New Roman" w:hAnsi="Times New Roman" w:cs="Times New Roman"/>
                <w:sz w:val="28"/>
                <w:szCs w:val="28"/>
              </w:rPr>
            </w:pPr>
            <w:r w:rsidRPr="003D07E7">
              <w:rPr>
                <w:rFonts w:ascii="Times New Roman" w:hAnsi="Times New Roman" w:cs="Times New Roman"/>
                <w:sz w:val="28"/>
                <w:szCs w:val="28"/>
              </w:rPr>
              <w:t>Встреча с краеведами Ростова-на-Дону</w:t>
            </w:r>
          </w:p>
        </w:tc>
      </w:tr>
      <w:tr w:rsidR="00485D8B" w:rsidTr="005C437C">
        <w:tc>
          <w:tcPr>
            <w:tcW w:w="675" w:type="dxa"/>
            <w:vAlign w:val="center"/>
          </w:tcPr>
          <w:p w:rsidR="00485D8B" w:rsidRPr="00D73494" w:rsidRDefault="00485D8B" w:rsidP="00841F80">
            <w:pPr>
              <w:pStyle w:val="a5"/>
              <w:jc w:val="both"/>
              <w:rPr>
                <w:rFonts w:ascii="Times New Roman" w:hAnsi="Times New Roman" w:cs="Times New Roman"/>
                <w:sz w:val="28"/>
                <w:szCs w:val="28"/>
              </w:rPr>
            </w:pPr>
            <w:r>
              <w:rPr>
                <w:rFonts w:ascii="Times New Roman" w:hAnsi="Times New Roman" w:cs="Times New Roman"/>
                <w:sz w:val="28"/>
                <w:szCs w:val="28"/>
              </w:rPr>
              <w:t>64</w:t>
            </w:r>
          </w:p>
        </w:tc>
        <w:tc>
          <w:tcPr>
            <w:tcW w:w="1027" w:type="dxa"/>
          </w:tcPr>
          <w:p w:rsidR="00485D8B" w:rsidRPr="003D07E7" w:rsidRDefault="00485D8B" w:rsidP="00841F80">
            <w:pPr>
              <w:tabs>
                <w:tab w:val="left" w:pos="2918"/>
              </w:tabs>
              <w:rPr>
                <w:rFonts w:ascii="Times New Roman" w:hAnsi="Times New Roman" w:cs="Times New Roman"/>
                <w:sz w:val="28"/>
                <w:szCs w:val="28"/>
              </w:rPr>
            </w:pPr>
            <w:r w:rsidRPr="003D07E7">
              <w:rPr>
                <w:rFonts w:ascii="Times New Roman" w:hAnsi="Times New Roman" w:cs="Times New Roman"/>
                <w:sz w:val="28"/>
                <w:szCs w:val="28"/>
              </w:rPr>
              <w:t>24.04</w:t>
            </w:r>
          </w:p>
        </w:tc>
        <w:tc>
          <w:tcPr>
            <w:tcW w:w="1134" w:type="dxa"/>
          </w:tcPr>
          <w:p w:rsidR="00485D8B" w:rsidRDefault="00485D8B" w:rsidP="00841F80">
            <w:pPr>
              <w:tabs>
                <w:tab w:val="left" w:pos="2918"/>
              </w:tabs>
              <w:rPr>
                <w:rFonts w:ascii="Times New Roman" w:hAnsi="Times New Roman" w:cs="Times New Roman"/>
                <w:b/>
                <w:sz w:val="28"/>
                <w:szCs w:val="28"/>
              </w:rPr>
            </w:pPr>
          </w:p>
        </w:tc>
        <w:tc>
          <w:tcPr>
            <w:tcW w:w="7937" w:type="dxa"/>
          </w:tcPr>
          <w:p w:rsidR="00485D8B" w:rsidRPr="003D07E7" w:rsidRDefault="00485D8B" w:rsidP="00841F80">
            <w:pPr>
              <w:pStyle w:val="a5"/>
              <w:rPr>
                <w:rFonts w:ascii="Times New Roman" w:hAnsi="Times New Roman" w:cs="Times New Roman"/>
                <w:sz w:val="28"/>
                <w:szCs w:val="28"/>
              </w:rPr>
            </w:pPr>
            <w:r w:rsidRPr="003D07E7">
              <w:rPr>
                <w:rFonts w:ascii="Times New Roman" w:hAnsi="Times New Roman" w:cs="Times New Roman"/>
                <w:sz w:val="28"/>
                <w:szCs w:val="28"/>
              </w:rPr>
              <w:t xml:space="preserve">Пешеходная экскурсия. </w:t>
            </w:r>
          </w:p>
          <w:p w:rsidR="00485D8B" w:rsidRPr="005C437C" w:rsidRDefault="00485D8B" w:rsidP="00841F80">
            <w:pPr>
              <w:pStyle w:val="a5"/>
              <w:rPr>
                <w:rFonts w:ascii="Times New Roman" w:hAnsi="Times New Roman" w:cs="Times New Roman"/>
                <w:sz w:val="28"/>
                <w:szCs w:val="28"/>
              </w:rPr>
            </w:pPr>
            <w:r w:rsidRPr="003D07E7">
              <w:rPr>
                <w:rFonts w:ascii="Times New Roman" w:hAnsi="Times New Roman" w:cs="Times New Roman"/>
                <w:sz w:val="28"/>
                <w:szCs w:val="28"/>
              </w:rPr>
              <w:t>Маршрут 1. С любовью к Дону-Батюшке.</w:t>
            </w:r>
          </w:p>
        </w:tc>
      </w:tr>
      <w:tr w:rsidR="00485D8B" w:rsidTr="00801C18">
        <w:tc>
          <w:tcPr>
            <w:tcW w:w="675" w:type="dxa"/>
          </w:tcPr>
          <w:p w:rsidR="00485D8B" w:rsidRPr="00D73494" w:rsidRDefault="00485D8B" w:rsidP="00841F80">
            <w:pPr>
              <w:pStyle w:val="a5"/>
              <w:rPr>
                <w:rFonts w:ascii="Times New Roman" w:hAnsi="Times New Roman" w:cs="Times New Roman"/>
                <w:sz w:val="28"/>
                <w:szCs w:val="28"/>
              </w:rPr>
            </w:pPr>
            <w:r>
              <w:rPr>
                <w:rFonts w:ascii="Times New Roman" w:hAnsi="Times New Roman" w:cs="Times New Roman"/>
                <w:sz w:val="28"/>
                <w:szCs w:val="28"/>
              </w:rPr>
              <w:t>65</w:t>
            </w:r>
          </w:p>
        </w:tc>
        <w:tc>
          <w:tcPr>
            <w:tcW w:w="1027" w:type="dxa"/>
          </w:tcPr>
          <w:p w:rsidR="00485D8B" w:rsidRPr="003D07E7" w:rsidRDefault="00485D8B" w:rsidP="00841F80">
            <w:pPr>
              <w:tabs>
                <w:tab w:val="left" w:pos="2918"/>
              </w:tabs>
              <w:rPr>
                <w:rFonts w:ascii="Times New Roman" w:hAnsi="Times New Roman" w:cs="Times New Roman"/>
                <w:sz w:val="28"/>
                <w:szCs w:val="28"/>
              </w:rPr>
            </w:pPr>
            <w:r w:rsidRPr="003D07E7">
              <w:rPr>
                <w:rFonts w:ascii="Times New Roman" w:hAnsi="Times New Roman" w:cs="Times New Roman"/>
                <w:sz w:val="28"/>
                <w:szCs w:val="28"/>
              </w:rPr>
              <w:t>24.04</w:t>
            </w:r>
          </w:p>
        </w:tc>
        <w:tc>
          <w:tcPr>
            <w:tcW w:w="1134" w:type="dxa"/>
          </w:tcPr>
          <w:p w:rsidR="00485D8B" w:rsidRDefault="00485D8B" w:rsidP="00841F80">
            <w:pPr>
              <w:tabs>
                <w:tab w:val="left" w:pos="2918"/>
              </w:tabs>
              <w:rPr>
                <w:rFonts w:ascii="Times New Roman" w:hAnsi="Times New Roman" w:cs="Times New Roman"/>
                <w:b/>
                <w:sz w:val="28"/>
                <w:szCs w:val="28"/>
              </w:rPr>
            </w:pPr>
          </w:p>
        </w:tc>
        <w:tc>
          <w:tcPr>
            <w:tcW w:w="7937" w:type="dxa"/>
          </w:tcPr>
          <w:p w:rsidR="00485D8B" w:rsidRPr="003D07E7" w:rsidRDefault="00485D8B" w:rsidP="00841F80">
            <w:pPr>
              <w:pStyle w:val="a5"/>
              <w:rPr>
                <w:rFonts w:ascii="Times New Roman" w:hAnsi="Times New Roman" w:cs="Times New Roman"/>
                <w:sz w:val="28"/>
                <w:szCs w:val="28"/>
              </w:rPr>
            </w:pPr>
            <w:r w:rsidRPr="003D07E7">
              <w:rPr>
                <w:rFonts w:ascii="Times New Roman" w:hAnsi="Times New Roman" w:cs="Times New Roman"/>
                <w:sz w:val="28"/>
                <w:szCs w:val="28"/>
              </w:rPr>
              <w:t xml:space="preserve">Пешеходная экскурсия. </w:t>
            </w:r>
          </w:p>
          <w:p w:rsidR="00485D8B" w:rsidRPr="005C437C" w:rsidRDefault="00485D8B" w:rsidP="00841F80">
            <w:pPr>
              <w:pStyle w:val="a5"/>
              <w:rPr>
                <w:rFonts w:ascii="Times New Roman" w:hAnsi="Times New Roman" w:cs="Times New Roman"/>
                <w:sz w:val="28"/>
                <w:szCs w:val="28"/>
              </w:rPr>
            </w:pPr>
            <w:r w:rsidRPr="003D07E7">
              <w:rPr>
                <w:rFonts w:ascii="Times New Roman" w:hAnsi="Times New Roman" w:cs="Times New Roman"/>
                <w:sz w:val="28"/>
                <w:szCs w:val="28"/>
              </w:rPr>
              <w:t>Маршрут 1. С любовью к Дону-Батюшке.</w:t>
            </w:r>
          </w:p>
        </w:tc>
      </w:tr>
      <w:tr w:rsidR="00485D8B" w:rsidTr="005C437C">
        <w:tc>
          <w:tcPr>
            <w:tcW w:w="675" w:type="dxa"/>
            <w:vAlign w:val="center"/>
          </w:tcPr>
          <w:p w:rsidR="00485D8B" w:rsidRPr="00D73494" w:rsidRDefault="00485D8B" w:rsidP="00841F80">
            <w:pPr>
              <w:pStyle w:val="a5"/>
              <w:jc w:val="both"/>
              <w:rPr>
                <w:rFonts w:ascii="Times New Roman" w:hAnsi="Times New Roman" w:cs="Times New Roman"/>
                <w:sz w:val="28"/>
                <w:szCs w:val="28"/>
              </w:rPr>
            </w:pPr>
            <w:r>
              <w:rPr>
                <w:rFonts w:ascii="Times New Roman" w:hAnsi="Times New Roman" w:cs="Times New Roman"/>
                <w:sz w:val="28"/>
                <w:szCs w:val="28"/>
              </w:rPr>
              <w:t>66</w:t>
            </w:r>
          </w:p>
        </w:tc>
        <w:tc>
          <w:tcPr>
            <w:tcW w:w="1027" w:type="dxa"/>
          </w:tcPr>
          <w:p w:rsidR="00485D8B" w:rsidRPr="003D07E7" w:rsidRDefault="00485D8B" w:rsidP="00841F80">
            <w:pPr>
              <w:tabs>
                <w:tab w:val="left" w:pos="2918"/>
              </w:tabs>
              <w:rPr>
                <w:rFonts w:ascii="Times New Roman" w:hAnsi="Times New Roman" w:cs="Times New Roman"/>
                <w:sz w:val="28"/>
                <w:szCs w:val="28"/>
              </w:rPr>
            </w:pPr>
            <w:r w:rsidRPr="003D07E7">
              <w:rPr>
                <w:rFonts w:ascii="Times New Roman" w:hAnsi="Times New Roman" w:cs="Times New Roman"/>
                <w:sz w:val="28"/>
                <w:szCs w:val="28"/>
              </w:rPr>
              <w:t>08.05</w:t>
            </w:r>
          </w:p>
        </w:tc>
        <w:tc>
          <w:tcPr>
            <w:tcW w:w="1134" w:type="dxa"/>
          </w:tcPr>
          <w:p w:rsidR="00485D8B" w:rsidRDefault="00485D8B" w:rsidP="00841F80">
            <w:pPr>
              <w:tabs>
                <w:tab w:val="left" w:pos="2918"/>
              </w:tabs>
              <w:rPr>
                <w:rFonts w:ascii="Times New Roman" w:hAnsi="Times New Roman" w:cs="Times New Roman"/>
                <w:b/>
                <w:sz w:val="28"/>
                <w:szCs w:val="28"/>
              </w:rPr>
            </w:pPr>
          </w:p>
        </w:tc>
        <w:tc>
          <w:tcPr>
            <w:tcW w:w="7937" w:type="dxa"/>
          </w:tcPr>
          <w:p w:rsidR="00485D8B" w:rsidRPr="005C437C" w:rsidRDefault="00485D8B" w:rsidP="00841F80">
            <w:pPr>
              <w:pStyle w:val="a5"/>
              <w:rPr>
                <w:rFonts w:ascii="Times New Roman" w:hAnsi="Times New Roman" w:cs="Times New Roman"/>
                <w:sz w:val="28"/>
                <w:szCs w:val="28"/>
              </w:rPr>
            </w:pPr>
            <w:r w:rsidRPr="003D07E7">
              <w:rPr>
                <w:rFonts w:ascii="Times New Roman" w:hAnsi="Times New Roman" w:cs="Times New Roman"/>
                <w:sz w:val="28"/>
                <w:szCs w:val="28"/>
              </w:rPr>
              <w:t xml:space="preserve">Пешеходная экскурсия. Маршрут 2. Донская Троя – </w:t>
            </w:r>
            <w:proofErr w:type="spellStart"/>
            <w:r w:rsidRPr="003D07E7">
              <w:rPr>
                <w:rFonts w:ascii="Times New Roman" w:hAnsi="Times New Roman" w:cs="Times New Roman"/>
                <w:sz w:val="28"/>
                <w:szCs w:val="28"/>
              </w:rPr>
              <w:t>Ливенцовская</w:t>
            </w:r>
            <w:proofErr w:type="spellEnd"/>
            <w:r w:rsidRPr="003D07E7">
              <w:rPr>
                <w:rFonts w:ascii="Times New Roman" w:hAnsi="Times New Roman" w:cs="Times New Roman"/>
                <w:sz w:val="28"/>
                <w:szCs w:val="28"/>
              </w:rPr>
              <w:t xml:space="preserve"> крепость.</w:t>
            </w:r>
          </w:p>
        </w:tc>
      </w:tr>
      <w:tr w:rsidR="00485D8B" w:rsidTr="005C437C">
        <w:tc>
          <w:tcPr>
            <w:tcW w:w="675" w:type="dxa"/>
            <w:vAlign w:val="center"/>
          </w:tcPr>
          <w:p w:rsidR="00485D8B" w:rsidRPr="00D73494" w:rsidRDefault="00485D8B" w:rsidP="00841F80">
            <w:pPr>
              <w:pStyle w:val="a5"/>
              <w:jc w:val="both"/>
              <w:rPr>
                <w:rFonts w:ascii="Times New Roman" w:hAnsi="Times New Roman" w:cs="Times New Roman"/>
                <w:sz w:val="28"/>
                <w:szCs w:val="28"/>
              </w:rPr>
            </w:pPr>
            <w:r>
              <w:rPr>
                <w:rFonts w:ascii="Times New Roman" w:hAnsi="Times New Roman" w:cs="Times New Roman"/>
                <w:sz w:val="28"/>
                <w:szCs w:val="28"/>
              </w:rPr>
              <w:t>67</w:t>
            </w:r>
          </w:p>
        </w:tc>
        <w:tc>
          <w:tcPr>
            <w:tcW w:w="1027" w:type="dxa"/>
          </w:tcPr>
          <w:p w:rsidR="00485D8B" w:rsidRPr="003D07E7" w:rsidRDefault="00485D8B" w:rsidP="00841F80">
            <w:pPr>
              <w:tabs>
                <w:tab w:val="left" w:pos="2918"/>
              </w:tabs>
              <w:rPr>
                <w:rFonts w:ascii="Times New Roman" w:hAnsi="Times New Roman" w:cs="Times New Roman"/>
                <w:sz w:val="28"/>
                <w:szCs w:val="28"/>
              </w:rPr>
            </w:pPr>
            <w:r w:rsidRPr="003D07E7">
              <w:rPr>
                <w:rFonts w:ascii="Times New Roman" w:hAnsi="Times New Roman" w:cs="Times New Roman"/>
                <w:sz w:val="28"/>
                <w:szCs w:val="28"/>
              </w:rPr>
              <w:t>08.05</w:t>
            </w:r>
          </w:p>
        </w:tc>
        <w:tc>
          <w:tcPr>
            <w:tcW w:w="1134" w:type="dxa"/>
          </w:tcPr>
          <w:p w:rsidR="00485D8B" w:rsidRDefault="00485D8B" w:rsidP="00841F80">
            <w:pPr>
              <w:tabs>
                <w:tab w:val="left" w:pos="2918"/>
              </w:tabs>
              <w:rPr>
                <w:rFonts w:ascii="Times New Roman" w:hAnsi="Times New Roman" w:cs="Times New Roman"/>
                <w:b/>
                <w:sz w:val="28"/>
                <w:szCs w:val="28"/>
              </w:rPr>
            </w:pPr>
          </w:p>
        </w:tc>
        <w:tc>
          <w:tcPr>
            <w:tcW w:w="7937" w:type="dxa"/>
          </w:tcPr>
          <w:p w:rsidR="00485D8B" w:rsidRPr="005C437C" w:rsidRDefault="00485D8B" w:rsidP="00841F80">
            <w:pPr>
              <w:pStyle w:val="a5"/>
              <w:rPr>
                <w:rFonts w:ascii="Times New Roman" w:hAnsi="Times New Roman" w:cs="Times New Roman"/>
                <w:sz w:val="28"/>
                <w:szCs w:val="28"/>
              </w:rPr>
            </w:pPr>
            <w:r w:rsidRPr="003D07E7">
              <w:rPr>
                <w:rFonts w:ascii="Times New Roman" w:hAnsi="Times New Roman" w:cs="Times New Roman"/>
                <w:sz w:val="28"/>
                <w:szCs w:val="28"/>
              </w:rPr>
              <w:t xml:space="preserve">Пешеходная экскурсия. Маршрут 2. Донская Троя – </w:t>
            </w:r>
            <w:proofErr w:type="spellStart"/>
            <w:r w:rsidRPr="003D07E7">
              <w:rPr>
                <w:rFonts w:ascii="Times New Roman" w:hAnsi="Times New Roman" w:cs="Times New Roman"/>
                <w:sz w:val="28"/>
                <w:szCs w:val="28"/>
              </w:rPr>
              <w:t>Ливенцовская</w:t>
            </w:r>
            <w:proofErr w:type="spellEnd"/>
            <w:r w:rsidRPr="003D07E7">
              <w:rPr>
                <w:rFonts w:ascii="Times New Roman" w:hAnsi="Times New Roman" w:cs="Times New Roman"/>
                <w:sz w:val="28"/>
                <w:szCs w:val="28"/>
              </w:rPr>
              <w:t xml:space="preserve"> крепость.</w:t>
            </w:r>
          </w:p>
        </w:tc>
      </w:tr>
      <w:tr w:rsidR="00485D8B" w:rsidTr="005C437C">
        <w:tc>
          <w:tcPr>
            <w:tcW w:w="675" w:type="dxa"/>
            <w:vAlign w:val="center"/>
          </w:tcPr>
          <w:p w:rsidR="00485D8B" w:rsidRDefault="00485D8B" w:rsidP="00841F80">
            <w:pPr>
              <w:pStyle w:val="a5"/>
              <w:jc w:val="both"/>
              <w:rPr>
                <w:rFonts w:ascii="Times New Roman" w:hAnsi="Times New Roman" w:cs="Times New Roman"/>
                <w:sz w:val="28"/>
                <w:szCs w:val="28"/>
              </w:rPr>
            </w:pPr>
            <w:r>
              <w:rPr>
                <w:rFonts w:ascii="Times New Roman" w:hAnsi="Times New Roman" w:cs="Times New Roman"/>
                <w:sz w:val="28"/>
                <w:szCs w:val="28"/>
              </w:rPr>
              <w:t>68</w:t>
            </w:r>
          </w:p>
        </w:tc>
        <w:tc>
          <w:tcPr>
            <w:tcW w:w="1027" w:type="dxa"/>
          </w:tcPr>
          <w:p w:rsidR="00485D8B" w:rsidRPr="003D07E7" w:rsidRDefault="00485D8B" w:rsidP="00841F80">
            <w:pPr>
              <w:tabs>
                <w:tab w:val="left" w:pos="2918"/>
              </w:tabs>
              <w:rPr>
                <w:rFonts w:ascii="Times New Roman" w:hAnsi="Times New Roman" w:cs="Times New Roman"/>
                <w:sz w:val="28"/>
                <w:szCs w:val="28"/>
              </w:rPr>
            </w:pPr>
            <w:r w:rsidRPr="003D07E7">
              <w:rPr>
                <w:rFonts w:ascii="Times New Roman" w:hAnsi="Times New Roman" w:cs="Times New Roman"/>
                <w:sz w:val="28"/>
                <w:szCs w:val="28"/>
              </w:rPr>
              <w:t>15.05</w:t>
            </w:r>
          </w:p>
        </w:tc>
        <w:tc>
          <w:tcPr>
            <w:tcW w:w="1134" w:type="dxa"/>
          </w:tcPr>
          <w:p w:rsidR="00485D8B" w:rsidRDefault="00485D8B" w:rsidP="00841F80">
            <w:pPr>
              <w:tabs>
                <w:tab w:val="left" w:pos="2918"/>
              </w:tabs>
              <w:rPr>
                <w:rFonts w:ascii="Times New Roman" w:hAnsi="Times New Roman" w:cs="Times New Roman"/>
                <w:b/>
                <w:sz w:val="28"/>
                <w:szCs w:val="28"/>
              </w:rPr>
            </w:pPr>
          </w:p>
        </w:tc>
        <w:tc>
          <w:tcPr>
            <w:tcW w:w="7937" w:type="dxa"/>
          </w:tcPr>
          <w:p w:rsidR="00485D8B" w:rsidRPr="005C437C" w:rsidRDefault="00485D8B" w:rsidP="00841F80">
            <w:pPr>
              <w:pStyle w:val="a5"/>
              <w:rPr>
                <w:rFonts w:ascii="Times New Roman" w:hAnsi="Times New Roman" w:cs="Times New Roman"/>
                <w:sz w:val="28"/>
                <w:szCs w:val="28"/>
              </w:rPr>
            </w:pPr>
            <w:r w:rsidRPr="003D07E7">
              <w:rPr>
                <w:rFonts w:ascii="Times New Roman" w:hAnsi="Times New Roman" w:cs="Times New Roman"/>
                <w:sz w:val="28"/>
                <w:szCs w:val="28"/>
              </w:rPr>
              <w:t xml:space="preserve">Пешеходная экскурсия. Маршрут 3. "Эхо минувшей войны"  </w:t>
            </w:r>
            <w:proofErr w:type="spellStart"/>
            <w:r w:rsidRPr="003D07E7">
              <w:rPr>
                <w:rFonts w:ascii="Times New Roman" w:hAnsi="Times New Roman" w:cs="Times New Roman"/>
                <w:sz w:val="28"/>
                <w:szCs w:val="28"/>
              </w:rPr>
              <w:t>Кумженский</w:t>
            </w:r>
            <w:proofErr w:type="spellEnd"/>
            <w:r w:rsidRPr="003D07E7">
              <w:rPr>
                <w:rFonts w:ascii="Times New Roman" w:hAnsi="Times New Roman" w:cs="Times New Roman"/>
                <w:sz w:val="28"/>
                <w:szCs w:val="28"/>
              </w:rPr>
              <w:t xml:space="preserve"> мемориал</w:t>
            </w:r>
          </w:p>
        </w:tc>
      </w:tr>
      <w:tr w:rsidR="00485D8B" w:rsidTr="005C437C">
        <w:tc>
          <w:tcPr>
            <w:tcW w:w="675" w:type="dxa"/>
            <w:vAlign w:val="center"/>
          </w:tcPr>
          <w:p w:rsidR="00485D8B" w:rsidRDefault="00485D8B" w:rsidP="00841F80">
            <w:pPr>
              <w:pStyle w:val="a5"/>
              <w:jc w:val="both"/>
              <w:rPr>
                <w:rFonts w:ascii="Times New Roman" w:hAnsi="Times New Roman" w:cs="Times New Roman"/>
                <w:sz w:val="28"/>
                <w:szCs w:val="28"/>
              </w:rPr>
            </w:pPr>
            <w:r>
              <w:rPr>
                <w:rFonts w:ascii="Times New Roman" w:hAnsi="Times New Roman" w:cs="Times New Roman"/>
                <w:sz w:val="28"/>
                <w:szCs w:val="28"/>
              </w:rPr>
              <w:t>69</w:t>
            </w:r>
          </w:p>
        </w:tc>
        <w:tc>
          <w:tcPr>
            <w:tcW w:w="1027" w:type="dxa"/>
          </w:tcPr>
          <w:p w:rsidR="00485D8B" w:rsidRPr="003D07E7" w:rsidRDefault="00485D8B" w:rsidP="00841F80">
            <w:pPr>
              <w:tabs>
                <w:tab w:val="left" w:pos="2918"/>
              </w:tabs>
              <w:rPr>
                <w:rFonts w:ascii="Times New Roman" w:hAnsi="Times New Roman" w:cs="Times New Roman"/>
                <w:sz w:val="28"/>
                <w:szCs w:val="28"/>
              </w:rPr>
            </w:pPr>
            <w:r w:rsidRPr="003D07E7">
              <w:rPr>
                <w:rFonts w:ascii="Times New Roman" w:hAnsi="Times New Roman" w:cs="Times New Roman"/>
                <w:sz w:val="28"/>
                <w:szCs w:val="28"/>
              </w:rPr>
              <w:t>15.05</w:t>
            </w:r>
          </w:p>
        </w:tc>
        <w:tc>
          <w:tcPr>
            <w:tcW w:w="1134" w:type="dxa"/>
          </w:tcPr>
          <w:p w:rsidR="00485D8B" w:rsidRDefault="00485D8B" w:rsidP="00841F80">
            <w:pPr>
              <w:tabs>
                <w:tab w:val="left" w:pos="2918"/>
              </w:tabs>
              <w:rPr>
                <w:rFonts w:ascii="Times New Roman" w:hAnsi="Times New Roman" w:cs="Times New Roman"/>
                <w:b/>
                <w:sz w:val="28"/>
                <w:szCs w:val="28"/>
              </w:rPr>
            </w:pPr>
          </w:p>
        </w:tc>
        <w:tc>
          <w:tcPr>
            <w:tcW w:w="7937" w:type="dxa"/>
          </w:tcPr>
          <w:p w:rsidR="00485D8B" w:rsidRPr="005C437C" w:rsidRDefault="00485D8B" w:rsidP="00841F80">
            <w:pPr>
              <w:pStyle w:val="a5"/>
              <w:rPr>
                <w:rFonts w:ascii="Times New Roman" w:hAnsi="Times New Roman" w:cs="Times New Roman"/>
                <w:sz w:val="28"/>
                <w:szCs w:val="28"/>
              </w:rPr>
            </w:pPr>
            <w:r w:rsidRPr="003D07E7">
              <w:rPr>
                <w:rFonts w:ascii="Times New Roman" w:hAnsi="Times New Roman" w:cs="Times New Roman"/>
                <w:sz w:val="28"/>
                <w:szCs w:val="28"/>
              </w:rPr>
              <w:t xml:space="preserve">Пешеходная экскурсия. Маршрут 3. "Эхо минувшей войны"  </w:t>
            </w:r>
            <w:proofErr w:type="spellStart"/>
            <w:r w:rsidRPr="003D07E7">
              <w:rPr>
                <w:rFonts w:ascii="Times New Roman" w:hAnsi="Times New Roman" w:cs="Times New Roman"/>
                <w:sz w:val="28"/>
                <w:szCs w:val="28"/>
              </w:rPr>
              <w:t>Кумженский</w:t>
            </w:r>
            <w:proofErr w:type="spellEnd"/>
            <w:r w:rsidRPr="003D07E7">
              <w:rPr>
                <w:rFonts w:ascii="Times New Roman" w:hAnsi="Times New Roman" w:cs="Times New Roman"/>
                <w:sz w:val="28"/>
                <w:szCs w:val="28"/>
              </w:rPr>
              <w:t xml:space="preserve"> мемориал</w:t>
            </w:r>
          </w:p>
        </w:tc>
      </w:tr>
      <w:tr w:rsidR="00485D8B" w:rsidTr="005C437C">
        <w:tc>
          <w:tcPr>
            <w:tcW w:w="675" w:type="dxa"/>
            <w:vAlign w:val="center"/>
          </w:tcPr>
          <w:p w:rsidR="00485D8B" w:rsidRDefault="00485D8B" w:rsidP="00841F80">
            <w:pPr>
              <w:pStyle w:val="a5"/>
              <w:jc w:val="both"/>
              <w:rPr>
                <w:rFonts w:ascii="Times New Roman" w:hAnsi="Times New Roman" w:cs="Times New Roman"/>
                <w:sz w:val="28"/>
                <w:szCs w:val="28"/>
              </w:rPr>
            </w:pPr>
            <w:r>
              <w:rPr>
                <w:rFonts w:ascii="Times New Roman" w:hAnsi="Times New Roman" w:cs="Times New Roman"/>
                <w:sz w:val="28"/>
                <w:szCs w:val="28"/>
              </w:rPr>
              <w:t>70</w:t>
            </w:r>
          </w:p>
        </w:tc>
        <w:tc>
          <w:tcPr>
            <w:tcW w:w="1027" w:type="dxa"/>
          </w:tcPr>
          <w:p w:rsidR="00485D8B" w:rsidRPr="003D07E7" w:rsidRDefault="00485D8B" w:rsidP="00841F80">
            <w:pPr>
              <w:tabs>
                <w:tab w:val="left" w:pos="2918"/>
              </w:tabs>
              <w:rPr>
                <w:rFonts w:ascii="Times New Roman" w:hAnsi="Times New Roman" w:cs="Times New Roman"/>
                <w:sz w:val="28"/>
                <w:szCs w:val="28"/>
              </w:rPr>
            </w:pPr>
            <w:r w:rsidRPr="003D07E7">
              <w:rPr>
                <w:rFonts w:ascii="Times New Roman" w:hAnsi="Times New Roman" w:cs="Times New Roman"/>
                <w:sz w:val="28"/>
                <w:szCs w:val="28"/>
              </w:rPr>
              <w:t>22.05</w:t>
            </w:r>
          </w:p>
        </w:tc>
        <w:tc>
          <w:tcPr>
            <w:tcW w:w="1134" w:type="dxa"/>
          </w:tcPr>
          <w:p w:rsidR="00485D8B" w:rsidRDefault="00485D8B" w:rsidP="00841F80">
            <w:pPr>
              <w:tabs>
                <w:tab w:val="left" w:pos="2918"/>
              </w:tabs>
              <w:rPr>
                <w:rFonts w:ascii="Times New Roman" w:hAnsi="Times New Roman" w:cs="Times New Roman"/>
                <w:b/>
                <w:sz w:val="28"/>
                <w:szCs w:val="28"/>
              </w:rPr>
            </w:pPr>
          </w:p>
        </w:tc>
        <w:tc>
          <w:tcPr>
            <w:tcW w:w="7937" w:type="dxa"/>
          </w:tcPr>
          <w:p w:rsidR="00485D8B" w:rsidRPr="005C437C" w:rsidRDefault="00485D8B" w:rsidP="00841F80">
            <w:pPr>
              <w:pStyle w:val="a5"/>
              <w:rPr>
                <w:rFonts w:ascii="Times New Roman" w:hAnsi="Times New Roman" w:cs="Times New Roman"/>
                <w:sz w:val="28"/>
                <w:szCs w:val="28"/>
              </w:rPr>
            </w:pPr>
            <w:r w:rsidRPr="003D07E7">
              <w:rPr>
                <w:rFonts w:ascii="Times New Roman" w:hAnsi="Times New Roman" w:cs="Times New Roman"/>
                <w:sz w:val="28"/>
                <w:szCs w:val="28"/>
              </w:rPr>
              <w:t xml:space="preserve">Пешеходная экскурсия. Маршрут 4. "Эхо минувшей войны" </w:t>
            </w:r>
            <w:proofErr w:type="spellStart"/>
            <w:r w:rsidRPr="003D07E7">
              <w:rPr>
                <w:rFonts w:ascii="Times New Roman" w:hAnsi="Times New Roman" w:cs="Times New Roman"/>
                <w:sz w:val="28"/>
                <w:szCs w:val="28"/>
              </w:rPr>
              <w:t>х.Семерники</w:t>
            </w:r>
            <w:proofErr w:type="spellEnd"/>
            <w:r w:rsidRPr="003D07E7">
              <w:rPr>
                <w:rFonts w:ascii="Times New Roman" w:hAnsi="Times New Roman" w:cs="Times New Roman"/>
                <w:sz w:val="28"/>
                <w:szCs w:val="28"/>
              </w:rPr>
              <w:t xml:space="preserve"> (современное название </w:t>
            </w:r>
            <w:proofErr w:type="spellStart"/>
            <w:r w:rsidRPr="003D07E7">
              <w:rPr>
                <w:rFonts w:ascii="Times New Roman" w:hAnsi="Times New Roman" w:cs="Times New Roman"/>
                <w:sz w:val="28"/>
                <w:szCs w:val="28"/>
              </w:rPr>
              <w:t>Ливенцовка</w:t>
            </w:r>
            <w:proofErr w:type="spellEnd"/>
            <w:r w:rsidRPr="003D07E7">
              <w:rPr>
                <w:rFonts w:ascii="Times New Roman" w:hAnsi="Times New Roman" w:cs="Times New Roman"/>
                <w:sz w:val="28"/>
                <w:szCs w:val="28"/>
              </w:rPr>
              <w:t>).</w:t>
            </w:r>
          </w:p>
        </w:tc>
      </w:tr>
    </w:tbl>
    <w:p w:rsidR="00485D8B" w:rsidRPr="00485D8B" w:rsidRDefault="00485D8B" w:rsidP="00485D8B">
      <w:pPr>
        <w:tabs>
          <w:tab w:val="left" w:pos="2918"/>
        </w:tabs>
        <w:rPr>
          <w:rFonts w:ascii="Times New Roman" w:hAnsi="Times New Roman" w:cs="Times New Roman"/>
          <w:b/>
          <w:sz w:val="28"/>
          <w:szCs w:val="28"/>
        </w:rPr>
      </w:pPr>
    </w:p>
    <w:p w:rsidR="005C437C" w:rsidRDefault="00801C18" w:rsidP="00801C18">
      <w:pPr>
        <w:pStyle w:val="a3"/>
        <w:numPr>
          <w:ilvl w:val="0"/>
          <w:numId w:val="11"/>
        </w:numPr>
        <w:tabs>
          <w:tab w:val="left" w:pos="2918"/>
        </w:tabs>
        <w:rPr>
          <w:rFonts w:ascii="Times New Roman" w:hAnsi="Times New Roman" w:cs="Times New Roman"/>
          <w:b/>
          <w:sz w:val="28"/>
          <w:szCs w:val="28"/>
        </w:rPr>
      </w:pPr>
      <w:r w:rsidRPr="00801C18">
        <w:rPr>
          <w:rFonts w:ascii="Times New Roman" w:hAnsi="Times New Roman" w:cs="Times New Roman"/>
          <w:b/>
          <w:sz w:val="28"/>
          <w:szCs w:val="28"/>
        </w:rPr>
        <w:lastRenderedPageBreak/>
        <w:t>Методическое обеспечение программы.</w:t>
      </w:r>
    </w:p>
    <w:p w:rsidR="00D93881" w:rsidRPr="00D93881" w:rsidRDefault="00D93881" w:rsidP="00D93881">
      <w:pPr>
        <w:jc w:val="both"/>
        <w:rPr>
          <w:rFonts w:ascii="Times New Roman" w:eastAsia="Calibri" w:hAnsi="Times New Roman" w:cs="Times New Roman"/>
          <w:i/>
          <w:sz w:val="28"/>
          <w:szCs w:val="28"/>
        </w:rPr>
      </w:pPr>
      <w:r w:rsidRPr="00D93881">
        <w:rPr>
          <w:rFonts w:ascii="Times New Roman" w:eastAsia="Calibri" w:hAnsi="Times New Roman" w:cs="Times New Roman"/>
          <w:b/>
          <w:bCs/>
          <w:i/>
          <w:sz w:val="28"/>
          <w:szCs w:val="28"/>
        </w:rPr>
        <w:t>Методическое обеспечение дополнительной образовательной программы:</w:t>
      </w:r>
    </w:p>
    <w:p w:rsidR="00D93881" w:rsidRPr="00D93881" w:rsidRDefault="00D93881" w:rsidP="00D93881">
      <w:pPr>
        <w:jc w:val="both"/>
        <w:rPr>
          <w:rFonts w:ascii="Times New Roman" w:eastAsia="Calibri" w:hAnsi="Times New Roman" w:cs="Times New Roman"/>
          <w:sz w:val="28"/>
          <w:szCs w:val="28"/>
        </w:rPr>
      </w:pPr>
      <w:r w:rsidRPr="00D93881">
        <w:rPr>
          <w:rFonts w:ascii="Times New Roman" w:eastAsia="Calibri" w:hAnsi="Times New Roman" w:cs="Times New Roman"/>
          <w:sz w:val="28"/>
          <w:szCs w:val="28"/>
        </w:rPr>
        <w:t>    Программа обеспечена наглядным материалом  - музейными предметами ос</w:t>
      </w:r>
      <w:r>
        <w:rPr>
          <w:rFonts w:ascii="Times New Roman" w:hAnsi="Times New Roman" w:cs="Times New Roman"/>
          <w:sz w:val="28"/>
          <w:szCs w:val="28"/>
        </w:rPr>
        <w:t>новного фонда школьного музея «Память</w:t>
      </w:r>
      <w:r w:rsidRPr="00D93881">
        <w:rPr>
          <w:rFonts w:ascii="Times New Roman" w:eastAsia="Calibri" w:hAnsi="Times New Roman" w:cs="Times New Roman"/>
          <w:sz w:val="28"/>
          <w:szCs w:val="28"/>
        </w:rPr>
        <w:t>». Они включают в себя значительное количество вещественных, письменных и изобразительных источников, на примере работы с  которыми учащиеся овладевают методикой музейной деятельности.</w:t>
      </w:r>
    </w:p>
    <w:p w:rsidR="00D93881" w:rsidRPr="00D93881" w:rsidRDefault="00D93881" w:rsidP="00D93881">
      <w:pPr>
        <w:jc w:val="both"/>
        <w:rPr>
          <w:rFonts w:ascii="Times New Roman" w:eastAsia="Calibri" w:hAnsi="Times New Roman" w:cs="Times New Roman"/>
          <w:sz w:val="28"/>
          <w:szCs w:val="28"/>
        </w:rPr>
      </w:pPr>
      <w:r w:rsidRPr="00D93881">
        <w:rPr>
          <w:rFonts w:ascii="Times New Roman" w:eastAsia="Calibri" w:hAnsi="Times New Roman" w:cs="Times New Roman"/>
          <w:sz w:val="28"/>
          <w:szCs w:val="28"/>
        </w:rPr>
        <w:t>    В организации занятий по истории музеев используются визуальные средства – видеофильмов по истории, искусству, путешествия по музеям мира.</w:t>
      </w:r>
    </w:p>
    <w:p w:rsidR="00D93881" w:rsidRPr="00D93881" w:rsidRDefault="00D93881" w:rsidP="00D93881">
      <w:pPr>
        <w:jc w:val="both"/>
        <w:rPr>
          <w:rFonts w:ascii="Times New Roman" w:eastAsia="Calibri" w:hAnsi="Times New Roman" w:cs="Times New Roman"/>
          <w:sz w:val="28"/>
          <w:szCs w:val="28"/>
        </w:rPr>
      </w:pPr>
      <w:r w:rsidRPr="00D93881">
        <w:rPr>
          <w:rFonts w:ascii="Times New Roman" w:eastAsia="Calibri" w:hAnsi="Times New Roman" w:cs="Times New Roman"/>
          <w:sz w:val="28"/>
          <w:szCs w:val="28"/>
        </w:rPr>
        <w:t>    Программа обеспечена методическими видами продукции – это разработки лекций, бесед, практических занятий по музееведению.</w:t>
      </w:r>
    </w:p>
    <w:p w:rsidR="00D93881" w:rsidRPr="00D93881" w:rsidRDefault="00D93881" w:rsidP="00D93881">
      <w:pPr>
        <w:jc w:val="both"/>
        <w:rPr>
          <w:rFonts w:ascii="Times New Roman" w:eastAsia="Calibri" w:hAnsi="Times New Roman" w:cs="Times New Roman"/>
          <w:b/>
          <w:bCs/>
          <w:i/>
          <w:sz w:val="28"/>
          <w:szCs w:val="28"/>
        </w:rPr>
      </w:pPr>
      <w:r w:rsidRPr="00D93881">
        <w:rPr>
          <w:rFonts w:ascii="Times New Roman" w:eastAsia="Calibri" w:hAnsi="Times New Roman" w:cs="Times New Roman"/>
          <w:b/>
          <w:bCs/>
          <w:i/>
          <w:sz w:val="28"/>
          <w:szCs w:val="28"/>
        </w:rPr>
        <w:t>Оборудование и оформление школьного музея:</w:t>
      </w:r>
    </w:p>
    <w:p w:rsidR="00D93881" w:rsidRPr="00D93881" w:rsidRDefault="00D93881" w:rsidP="00D93881">
      <w:pPr>
        <w:jc w:val="both"/>
        <w:rPr>
          <w:rFonts w:ascii="Times New Roman" w:hAnsi="Times New Roman" w:cs="Times New Roman"/>
          <w:b/>
          <w:noProof/>
          <w:sz w:val="28"/>
          <w:szCs w:val="28"/>
        </w:rPr>
      </w:pPr>
      <w:r w:rsidRPr="00D93881">
        <w:rPr>
          <w:rFonts w:ascii="Times New Roman" w:eastAsia="Calibri" w:hAnsi="Times New Roman" w:cs="Times New Roman"/>
          <w:bCs/>
          <w:sz w:val="28"/>
          <w:szCs w:val="28"/>
        </w:rPr>
        <w:t xml:space="preserve">Школьный историко – </w:t>
      </w:r>
      <w:r>
        <w:rPr>
          <w:rFonts w:ascii="Times New Roman" w:hAnsi="Times New Roman" w:cs="Times New Roman"/>
          <w:bCs/>
          <w:sz w:val="28"/>
          <w:szCs w:val="28"/>
        </w:rPr>
        <w:t>краеведческий музей «Память</w:t>
      </w:r>
      <w:r w:rsidRPr="00D93881">
        <w:rPr>
          <w:rFonts w:ascii="Times New Roman" w:eastAsia="Calibri" w:hAnsi="Times New Roman" w:cs="Times New Roman"/>
          <w:bCs/>
          <w:sz w:val="28"/>
          <w:szCs w:val="28"/>
        </w:rPr>
        <w:t xml:space="preserve">» оборудован выставочными витринами,  стеллажами, на которых представлены экспонаты. </w:t>
      </w:r>
      <w:r w:rsidRPr="00D93881">
        <w:rPr>
          <w:rFonts w:ascii="Times New Roman" w:eastAsia="Calibri" w:hAnsi="Times New Roman" w:cs="Times New Roman"/>
          <w:noProof/>
          <w:sz w:val="28"/>
          <w:szCs w:val="28"/>
        </w:rPr>
        <w:t xml:space="preserve">Кабинет оснащен выходом в Интернет. Имеется </w:t>
      </w:r>
      <w:r>
        <w:rPr>
          <w:rFonts w:ascii="Times New Roman" w:hAnsi="Times New Roman" w:cs="Times New Roman"/>
          <w:noProof/>
          <w:sz w:val="28"/>
          <w:szCs w:val="28"/>
        </w:rPr>
        <w:t>компьютер</w:t>
      </w:r>
      <w:r w:rsidRPr="00D93881">
        <w:rPr>
          <w:rFonts w:ascii="Times New Roman" w:eastAsia="Calibri" w:hAnsi="Times New Roman" w:cs="Times New Roman"/>
          <w:noProof/>
          <w:sz w:val="28"/>
          <w:szCs w:val="28"/>
        </w:rPr>
        <w:t>.</w:t>
      </w:r>
    </w:p>
    <w:p w:rsidR="00801C18" w:rsidRPr="00801C18" w:rsidRDefault="00801C18" w:rsidP="00801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801C18">
        <w:rPr>
          <w:rFonts w:ascii="Times New Roman" w:hAnsi="Times New Roman" w:cs="Times New Roman"/>
          <w:b/>
          <w:bCs/>
          <w:sz w:val="28"/>
          <w:szCs w:val="28"/>
        </w:rPr>
        <w:t>Перечень рекомендуемых учебных изданий, Интернет-ресурсов, дополнительной литературы</w:t>
      </w:r>
    </w:p>
    <w:p w:rsidR="00801C18" w:rsidRPr="00801C18" w:rsidRDefault="00801C18" w:rsidP="00801C18">
      <w:pPr>
        <w:pStyle w:val="a5"/>
        <w:rPr>
          <w:rFonts w:ascii="Times New Roman" w:hAnsi="Times New Roman" w:cs="Times New Roman"/>
          <w:b/>
          <w:sz w:val="28"/>
          <w:szCs w:val="28"/>
        </w:rPr>
      </w:pPr>
      <w:r w:rsidRPr="00801C18">
        <w:rPr>
          <w:rFonts w:ascii="Times New Roman" w:hAnsi="Times New Roman" w:cs="Times New Roman"/>
          <w:b/>
          <w:sz w:val="28"/>
          <w:szCs w:val="28"/>
        </w:rPr>
        <w:t>Основные источники</w:t>
      </w:r>
    </w:p>
    <w:p w:rsidR="00801C18" w:rsidRPr="00801C18" w:rsidRDefault="00801C18" w:rsidP="00801C18">
      <w:pPr>
        <w:pStyle w:val="a5"/>
        <w:numPr>
          <w:ilvl w:val="0"/>
          <w:numId w:val="20"/>
        </w:numPr>
        <w:rPr>
          <w:rFonts w:ascii="Times New Roman" w:hAnsi="Times New Roman" w:cs="Times New Roman"/>
          <w:sz w:val="28"/>
          <w:szCs w:val="28"/>
        </w:rPr>
      </w:pPr>
      <w:r w:rsidRPr="00801C18">
        <w:rPr>
          <w:rFonts w:ascii="Times New Roman" w:hAnsi="Times New Roman" w:cs="Times New Roman"/>
          <w:sz w:val="28"/>
          <w:szCs w:val="28"/>
        </w:rPr>
        <w:t>Конвенция об охране нематериального культурного наследия. – Париж: ЮНЕСКО, 2003 Федеральный закон от 26.05.96. № 54-ФЗ «О музейном фонде Российской Федерации и музеях в Российской Федерации»</w:t>
      </w:r>
    </w:p>
    <w:p w:rsidR="00801C18" w:rsidRPr="00801C18" w:rsidRDefault="00801C18" w:rsidP="00801C18">
      <w:pPr>
        <w:pStyle w:val="a5"/>
        <w:numPr>
          <w:ilvl w:val="0"/>
          <w:numId w:val="20"/>
        </w:numPr>
        <w:rPr>
          <w:rFonts w:ascii="Times New Roman" w:hAnsi="Times New Roman" w:cs="Times New Roman"/>
          <w:sz w:val="28"/>
          <w:szCs w:val="28"/>
        </w:rPr>
      </w:pPr>
      <w:r w:rsidRPr="00801C18">
        <w:rPr>
          <w:rFonts w:ascii="Times New Roman" w:hAnsi="Times New Roman" w:cs="Times New Roman"/>
          <w:sz w:val="28"/>
          <w:szCs w:val="28"/>
        </w:rPr>
        <w:t>Курило Л.В., Основы экскурсионной деятельности, РМАТ, Советский спорт, 2012</w:t>
      </w:r>
    </w:p>
    <w:p w:rsidR="00801C18" w:rsidRPr="00801C18" w:rsidRDefault="00801C18" w:rsidP="00801C18">
      <w:pPr>
        <w:pStyle w:val="a5"/>
        <w:numPr>
          <w:ilvl w:val="0"/>
          <w:numId w:val="20"/>
        </w:numPr>
        <w:rPr>
          <w:rFonts w:ascii="Times New Roman" w:hAnsi="Times New Roman" w:cs="Times New Roman"/>
          <w:sz w:val="28"/>
          <w:szCs w:val="28"/>
        </w:rPr>
      </w:pPr>
      <w:r w:rsidRPr="00801C18">
        <w:rPr>
          <w:rFonts w:ascii="Times New Roman" w:hAnsi="Times New Roman" w:cs="Times New Roman"/>
          <w:sz w:val="28"/>
          <w:szCs w:val="28"/>
        </w:rPr>
        <w:t xml:space="preserve">Емельянов В.А., </w:t>
      </w:r>
      <w:proofErr w:type="spellStart"/>
      <w:r w:rsidRPr="00801C18">
        <w:rPr>
          <w:rFonts w:ascii="Times New Roman" w:hAnsi="Times New Roman" w:cs="Times New Roman"/>
          <w:sz w:val="28"/>
          <w:szCs w:val="28"/>
        </w:rPr>
        <w:t>Экскурсоведение</w:t>
      </w:r>
      <w:proofErr w:type="spellEnd"/>
      <w:r w:rsidRPr="00801C18">
        <w:rPr>
          <w:rFonts w:ascii="Times New Roman" w:hAnsi="Times New Roman" w:cs="Times New Roman"/>
          <w:sz w:val="28"/>
          <w:szCs w:val="28"/>
        </w:rPr>
        <w:t>, Советский спорт, 2012</w:t>
      </w:r>
    </w:p>
    <w:p w:rsidR="00801C18" w:rsidRPr="00801C18" w:rsidRDefault="00801C18" w:rsidP="00801C18">
      <w:pPr>
        <w:pStyle w:val="a5"/>
        <w:numPr>
          <w:ilvl w:val="0"/>
          <w:numId w:val="20"/>
        </w:numPr>
        <w:rPr>
          <w:rFonts w:ascii="Times New Roman" w:hAnsi="Times New Roman" w:cs="Times New Roman"/>
          <w:sz w:val="28"/>
          <w:szCs w:val="28"/>
        </w:rPr>
      </w:pPr>
      <w:r w:rsidRPr="00801C18">
        <w:rPr>
          <w:rFonts w:ascii="Times New Roman" w:hAnsi="Times New Roman" w:cs="Times New Roman"/>
          <w:sz w:val="28"/>
          <w:szCs w:val="28"/>
        </w:rPr>
        <w:t>Долженко Г.П., Экскурсионное дело, М.: Академия, 2013</w:t>
      </w:r>
    </w:p>
    <w:p w:rsidR="00801C18" w:rsidRPr="00801C18" w:rsidRDefault="00801C18" w:rsidP="00801C18">
      <w:pPr>
        <w:pStyle w:val="a5"/>
        <w:numPr>
          <w:ilvl w:val="0"/>
          <w:numId w:val="20"/>
        </w:numPr>
        <w:rPr>
          <w:rFonts w:ascii="Times New Roman" w:hAnsi="Times New Roman" w:cs="Times New Roman"/>
          <w:sz w:val="28"/>
          <w:szCs w:val="28"/>
        </w:rPr>
      </w:pPr>
      <w:r w:rsidRPr="00801C18">
        <w:rPr>
          <w:rFonts w:ascii="Times New Roman" w:hAnsi="Times New Roman" w:cs="Times New Roman"/>
          <w:sz w:val="28"/>
          <w:szCs w:val="28"/>
        </w:rPr>
        <w:t>Матюхина Ю. А., Мигунова Е. Ю. Экскурсионная деятельность</w:t>
      </w:r>
      <w:r w:rsidRPr="00801C18">
        <w:rPr>
          <w:rStyle w:val="aa"/>
          <w:rFonts w:ascii="Times New Roman" w:hAnsi="Times New Roman" w:cs="Times New Roman"/>
          <w:b w:val="0"/>
          <w:bCs w:val="0"/>
          <w:sz w:val="28"/>
          <w:szCs w:val="28"/>
          <w:shd w:val="clear" w:color="auto" w:fill="FFFFFF"/>
        </w:rPr>
        <w:t>, Альфа-М</w:t>
      </w:r>
      <w:r w:rsidRPr="00801C18">
        <w:rPr>
          <w:rFonts w:ascii="Times New Roman" w:hAnsi="Times New Roman" w:cs="Times New Roman"/>
          <w:sz w:val="28"/>
          <w:szCs w:val="28"/>
          <w:shd w:val="clear" w:color="auto" w:fill="FFFFFF"/>
        </w:rPr>
        <w:t>, 2012</w:t>
      </w:r>
    </w:p>
    <w:p w:rsidR="00801C18" w:rsidRPr="00801C18" w:rsidRDefault="00801C18" w:rsidP="00801C18">
      <w:pPr>
        <w:pStyle w:val="a5"/>
        <w:numPr>
          <w:ilvl w:val="0"/>
          <w:numId w:val="20"/>
        </w:numPr>
        <w:rPr>
          <w:rFonts w:ascii="Times New Roman" w:hAnsi="Times New Roman" w:cs="Times New Roman"/>
          <w:sz w:val="28"/>
          <w:szCs w:val="28"/>
        </w:rPr>
      </w:pPr>
      <w:proofErr w:type="spellStart"/>
      <w:r w:rsidRPr="00801C18">
        <w:rPr>
          <w:rFonts w:ascii="Times New Roman" w:hAnsi="Times New Roman" w:cs="Times New Roman"/>
          <w:color w:val="000000"/>
          <w:sz w:val="28"/>
          <w:szCs w:val="28"/>
        </w:rPr>
        <w:t>Бисько</w:t>
      </w:r>
      <w:proofErr w:type="spellEnd"/>
      <w:r w:rsidRPr="00801C18">
        <w:rPr>
          <w:rFonts w:ascii="Times New Roman" w:hAnsi="Times New Roman" w:cs="Times New Roman"/>
          <w:color w:val="000000"/>
          <w:sz w:val="28"/>
          <w:szCs w:val="28"/>
        </w:rPr>
        <w:t xml:space="preserve"> И.А., Информационно-экскурсионная деятельность на предприятиях туризма</w:t>
      </w:r>
      <w:r w:rsidRPr="00801C18">
        <w:rPr>
          <w:rFonts w:ascii="Times New Roman" w:hAnsi="Times New Roman" w:cs="Times New Roman"/>
          <w:color w:val="000000"/>
          <w:sz w:val="28"/>
          <w:szCs w:val="28"/>
          <w:shd w:val="clear" w:color="auto" w:fill="FFFFFF"/>
        </w:rPr>
        <w:t>, Инфра-М, 2015</w:t>
      </w:r>
    </w:p>
    <w:p w:rsidR="00801C18" w:rsidRPr="00801C18" w:rsidRDefault="00801C18" w:rsidP="00801C18">
      <w:pPr>
        <w:pStyle w:val="a5"/>
        <w:numPr>
          <w:ilvl w:val="0"/>
          <w:numId w:val="20"/>
        </w:numPr>
        <w:rPr>
          <w:rFonts w:ascii="Times New Roman" w:hAnsi="Times New Roman" w:cs="Times New Roman"/>
          <w:sz w:val="28"/>
          <w:szCs w:val="28"/>
        </w:rPr>
      </w:pPr>
      <w:r w:rsidRPr="00801C18">
        <w:rPr>
          <w:rFonts w:ascii="Times New Roman" w:hAnsi="Times New Roman" w:cs="Times New Roman"/>
          <w:sz w:val="28"/>
          <w:szCs w:val="28"/>
        </w:rPr>
        <w:t xml:space="preserve">Барчуков И.С., Ю.Б. </w:t>
      </w:r>
      <w:proofErr w:type="spellStart"/>
      <w:r w:rsidRPr="00801C18">
        <w:rPr>
          <w:rFonts w:ascii="Times New Roman" w:hAnsi="Times New Roman" w:cs="Times New Roman"/>
          <w:sz w:val="28"/>
          <w:szCs w:val="28"/>
        </w:rPr>
        <w:t>Башин</w:t>
      </w:r>
      <w:proofErr w:type="spellEnd"/>
      <w:r w:rsidRPr="00801C18">
        <w:rPr>
          <w:rFonts w:ascii="Times New Roman" w:hAnsi="Times New Roman" w:cs="Times New Roman"/>
          <w:sz w:val="28"/>
          <w:szCs w:val="28"/>
        </w:rPr>
        <w:t>, Экскурсионная деятельность в индустрии гостеприимства, ИНФРА-М, 2011</w:t>
      </w:r>
    </w:p>
    <w:p w:rsidR="00801C18" w:rsidRPr="00801C18" w:rsidRDefault="00801C18" w:rsidP="00801C18">
      <w:pPr>
        <w:pStyle w:val="a5"/>
        <w:numPr>
          <w:ilvl w:val="0"/>
          <w:numId w:val="20"/>
        </w:numPr>
        <w:rPr>
          <w:rFonts w:ascii="Times New Roman" w:hAnsi="Times New Roman" w:cs="Times New Roman"/>
          <w:sz w:val="28"/>
          <w:szCs w:val="28"/>
        </w:rPr>
      </w:pPr>
      <w:proofErr w:type="spellStart"/>
      <w:r w:rsidRPr="00801C18">
        <w:rPr>
          <w:rFonts w:ascii="Times New Roman" w:hAnsi="Times New Roman" w:cs="Times New Roman"/>
          <w:sz w:val="28"/>
          <w:szCs w:val="28"/>
        </w:rPr>
        <w:t>Скобольцина</w:t>
      </w:r>
      <w:proofErr w:type="spellEnd"/>
      <w:r w:rsidRPr="00801C18">
        <w:rPr>
          <w:rFonts w:ascii="Times New Roman" w:hAnsi="Times New Roman" w:cs="Times New Roman"/>
          <w:sz w:val="28"/>
          <w:szCs w:val="28"/>
        </w:rPr>
        <w:t xml:space="preserve"> А.С., </w:t>
      </w:r>
      <w:proofErr w:type="spellStart"/>
      <w:r w:rsidRPr="00801C18">
        <w:rPr>
          <w:rFonts w:ascii="Times New Roman" w:hAnsi="Times New Roman" w:cs="Times New Roman"/>
          <w:sz w:val="28"/>
          <w:szCs w:val="28"/>
        </w:rPr>
        <w:t>Шарухин</w:t>
      </w:r>
      <w:proofErr w:type="spellEnd"/>
      <w:r w:rsidRPr="00801C18">
        <w:rPr>
          <w:rFonts w:ascii="Times New Roman" w:hAnsi="Times New Roman" w:cs="Times New Roman"/>
          <w:sz w:val="28"/>
          <w:szCs w:val="28"/>
        </w:rPr>
        <w:t xml:space="preserve"> А.П., Технологии и организация экскурсионных услуг, Академия, 2010</w:t>
      </w:r>
    </w:p>
    <w:p w:rsidR="00801C18" w:rsidRPr="00801C18" w:rsidRDefault="00801C18" w:rsidP="00801C18">
      <w:pPr>
        <w:pStyle w:val="a5"/>
        <w:numPr>
          <w:ilvl w:val="0"/>
          <w:numId w:val="20"/>
        </w:numPr>
        <w:rPr>
          <w:rFonts w:ascii="Times New Roman" w:hAnsi="Times New Roman" w:cs="Times New Roman"/>
          <w:sz w:val="28"/>
          <w:szCs w:val="28"/>
        </w:rPr>
      </w:pPr>
      <w:proofErr w:type="spellStart"/>
      <w:r w:rsidRPr="00801C18">
        <w:rPr>
          <w:rFonts w:ascii="Times New Roman" w:hAnsi="Times New Roman" w:cs="Times New Roman"/>
          <w:color w:val="000000"/>
          <w:sz w:val="28"/>
          <w:szCs w:val="28"/>
        </w:rPr>
        <w:t>Святославский</w:t>
      </w:r>
      <w:proofErr w:type="spellEnd"/>
      <w:r w:rsidRPr="00801C18">
        <w:rPr>
          <w:rFonts w:ascii="Times New Roman" w:hAnsi="Times New Roman" w:cs="Times New Roman"/>
          <w:color w:val="000000"/>
          <w:sz w:val="28"/>
          <w:szCs w:val="28"/>
        </w:rPr>
        <w:t xml:space="preserve"> А.В., Городская экскурсия. Основы теории и практики. М.: МИОО, 2006.</w:t>
      </w:r>
    </w:p>
    <w:p w:rsidR="00D93881" w:rsidRPr="00801C18" w:rsidRDefault="00D93881" w:rsidP="00801C18">
      <w:pPr>
        <w:pStyle w:val="a5"/>
        <w:rPr>
          <w:rFonts w:ascii="Times New Roman" w:hAnsi="Times New Roman" w:cs="Times New Roman"/>
          <w:sz w:val="28"/>
          <w:szCs w:val="28"/>
        </w:rPr>
      </w:pPr>
    </w:p>
    <w:p w:rsidR="00485D8B" w:rsidRDefault="00485D8B" w:rsidP="00801C18">
      <w:pPr>
        <w:spacing w:after="0" w:line="240" w:lineRule="auto"/>
        <w:rPr>
          <w:rFonts w:ascii="Times New Roman" w:hAnsi="Times New Roman" w:cs="Times New Roman"/>
          <w:b/>
          <w:sz w:val="28"/>
          <w:szCs w:val="28"/>
        </w:rPr>
      </w:pPr>
    </w:p>
    <w:p w:rsidR="00485D8B" w:rsidRDefault="00485D8B" w:rsidP="00801C18">
      <w:pPr>
        <w:spacing w:after="0" w:line="240" w:lineRule="auto"/>
        <w:rPr>
          <w:rFonts w:ascii="Times New Roman" w:hAnsi="Times New Roman" w:cs="Times New Roman"/>
          <w:b/>
          <w:sz w:val="28"/>
          <w:szCs w:val="28"/>
        </w:rPr>
      </w:pPr>
    </w:p>
    <w:p w:rsidR="005C437C" w:rsidRPr="00D73494" w:rsidRDefault="005C437C" w:rsidP="00801C18">
      <w:pPr>
        <w:spacing w:after="0" w:line="240" w:lineRule="auto"/>
        <w:rPr>
          <w:rFonts w:ascii="Times New Roman" w:hAnsi="Times New Roman" w:cs="Times New Roman"/>
          <w:b/>
          <w:sz w:val="28"/>
          <w:szCs w:val="28"/>
        </w:rPr>
      </w:pPr>
      <w:r w:rsidRPr="00D73494">
        <w:rPr>
          <w:rFonts w:ascii="Times New Roman" w:hAnsi="Times New Roman" w:cs="Times New Roman"/>
          <w:b/>
          <w:sz w:val="28"/>
          <w:szCs w:val="28"/>
        </w:rPr>
        <w:lastRenderedPageBreak/>
        <w:t>Литература</w:t>
      </w:r>
    </w:p>
    <w:p w:rsidR="005C437C" w:rsidRPr="00D73494" w:rsidRDefault="005C437C" w:rsidP="005C437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D73494">
        <w:rPr>
          <w:rFonts w:ascii="Times New Roman" w:eastAsia="Times New Roman" w:hAnsi="Times New Roman" w:cs="Times New Roman"/>
          <w:b/>
          <w:sz w:val="28"/>
          <w:szCs w:val="28"/>
        </w:rPr>
        <w:t>Для педагогов:</w:t>
      </w:r>
    </w:p>
    <w:p w:rsidR="005C437C" w:rsidRPr="00D73494" w:rsidRDefault="005C437C" w:rsidP="005C437C">
      <w:pPr>
        <w:numPr>
          <w:ilvl w:val="0"/>
          <w:numId w:val="9"/>
        </w:numPr>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 xml:space="preserve">Белоусова И.Я. Программа «Музейное дело». Издательство </w:t>
      </w:r>
      <w:proofErr w:type="spellStart"/>
      <w:r w:rsidRPr="00D73494">
        <w:rPr>
          <w:rFonts w:ascii="Times New Roman" w:eastAsia="Times New Roman" w:hAnsi="Times New Roman" w:cs="Times New Roman"/>
          <w:sz w:val="28"/>
          <w:szCs w:val="28"/>
        </w:rPr>
        <w:t>ОмГПУ</w:t>
      </w:r>
      <w:proofErr w:type="spellEnd"/>
      <w:r w:rsidRPr="00D73494">
        <w:rPr>
          <w:rFonts w:ascii="Times New Roman" w:eastAsia="Times New Roman" w:hAnsi="Times New Roman" w:cs="Times New Roman"/>
          <w:sz w:val="28"/>
          <w:szCs w:val="28"/>
        </w:rPr>
        <w:t>. 2007г.- 15с.</w:t>
      </w:r>
    </w:p>
    <w:p w:rsidR="005C437C" w:rsidRPr="00D73494" w:rsidRDefault="005C437C" w:rsidP="005C437C">
      <w:pPr>
        <w:numPr>
          <w:ilvl w:val="0"/>
          <w:numId w:val="9"/>
        </w:numPr>
        <w:spacing w:after="0" w:line="240" w:lineRule="auto"/>
        <w:jc w:val="both"/>
        <w:rPr>
          <w:rFonts w:ascii="Times New Roman" w:eastAsia="Times New Roman" w:hAnsi="Times New Roman" w:cs="Times New Roman"/>
          <w:sz w:val="28"/>
          <w:szCs w:val="28"/>
        </w:rPr>
      </w:pPr>
      <w:proofErr w:type="spellStart"/>
      <w:r w:rsidRPr="00D73494">
        <w:rPr>
          <w:rFonts w:ascii="Times New Roman" w:eastAsia="Times New Roman" w:hAnsi="Times New Roman" w:cs="Times New Roman"/>
          <w:sz w:val="28"/>
          <w:szCs w:val="28"/>
        </w:rPr>
        <w:t>Труевцева</w:t>
      </w:r>
      <w:proofErr w:type="spellEnd"/>
      <w:r w:rsidRPr="00D73494">
        <w:rPr>
          <w:rFonts w:ascii="Times New Roman" w:eastAsia="Times New Roman" w:hAnsi="Times New Roman" w:cs="Times New Roman"/>
          <w:sz w:val="28"/>
          <w:szCs w:val="28"/>
        </w:rPr>
        <w:t xml:space="preserve"> О.Н. Общественные и муниципальные музеи Сибири: исторический опыт и перспективы</w:t>
      </w:r>
      <w:proofErr w:type="gramStart"/>
      <w:r w:rsidRPr="00D73494">
        <w:rPr>
          <w:rFonts w:ascii="Times New Roman" w:eastAsia="Times New Roman" w:hAnsi="Times New Roman" w:cs="Times New Roman"/>
          <w:sz w:val="28"/>
          <w:szCs w:val="28"/>
        </w:rPr>
        <w:t>.-</w:t>
      </w:r>
      <w:proofErr w:type="gramEnd"/>
      <w:r w:rsidRPr="00D73494">
        <w:rPr>
          <w:rFonts w:ascii="Times New Roman" w:eastAsia="Times New Roman" w:hAnsi="Times New Roman" w:cs="Times New Roman"/>
          <w:sz w:val="28"/>
          <w:szCs w:val="28"/>
        </w:rPr>
        <w:t xml:space="preserve">Барнаул: Издательство АГТУ.-2008.-130 с. </w:t>
      </w:r>
    </w:p>
    <w:p w:rsidR="005C437C" w:rsidRPr="00D73494" w:rsidRDefault="005C437C" w:rsidP="005C437C">
      <w:pPr>
        <w:numPr>
          <w:ilvl w:val="0"/>
          <w:numId w:val="9"/>
        </w:numPr>
        <w:spacing w:after="0" w:line="240" w:lineRule="auto"/>
        <w:jc w:val="both"/>
        <w:rPr>
          <w:rFonts w:ascii="Times New Roman" w:eastAsia="Times New Roman" w:hAnsi="Times New Roman" w:cs="Times New Roman"/>
          <w:sz w:val="28"/>
          <w:szCs w:val="28"/>
        </w:rPr>
      </w:pPr>
      <w:proofErr w:type="spellStart"/>
      <w:r w:rsidRPr="00D73494">
        <w:rPr>
          <w:rFonts w:ascii="Times New Roman" w:eastAsia="Times New Roman" w:hAnsi="Times New Roman" w:cs="Times New Roman"/>
          <w:sz w:val="28"/>
          <w:szCs w:val="28"/>
        </w:rPr>
        <w:t>Вансалова</w:t>
      </w:r>
      <w:proofErr w:type="spellEnd"/>
      <w:r w:rsidRPr="00D73494">
        <w:rPr>
          <w:rFonts w:ascii="Times New Roman" w:eastAsia="Times New Roman" w:hAnsi="Times New Roman" w:cs="Times New Roman"/>
          <w:sz w:val="28"/>
          <w:szCs w:val="28"/>
        </w:rPr>
        <w:t xml:space="preserve"> Е. Музейная педагогика// Воспитание школьников. 2010.№5 С 4-6. </w:t>
      </w:r>
    </w:p>
    <w:p w:rsidR="005C437C" w:rsidRPr="00D73494" w:rsidRDefault="005C437C" w:rsidP="005C437C">
      <w:pPr>
        <w:numPr>
          <w:ilvl w:val="0"/>
          <w:numId w:val="9"/>
        </w:numPr>
        <w:spacing w:after="0" w:line="240" w:lineRule="auto"/>
        <w:jc w:val="both"/>
        <w:rPr>
          <w:rFonts w:ascii="Times New Roman" w:eastAsia="Times New Roman" w:hAnsi="Times New Roman" w:cs="Times New Roman"/>
          <w:sz w:val="28"/>
          <w:szCs w:val="28"/>
        </w:rPr>
      </w:pPr>
      <w:proofErr w:type="spellStart"/>
      <w:r w:rsidRPr="00D73494">
        <w:rPr>
          <w:rFonts w:ascii="Times New Roman" w:eastAsia="Times New Roman" w:hAnsi="Times New Roman" w:cs="Times New Roman"/>
          <w:sz w:val="28"/>
          <w:szCs w:val="28"/>
        </w:rPr>
        <w:t>Великовская</w:t>
      </w:r>
      <w:proofErr w:type="spellEnd"/>
      <w:r w:rsidRPr="00D73494">
        <w:rPr>
          <w:rFonts w:ascii="Times New Roman" w:eastAsia="Times New Roman" w:hAnsi="Times New Roman" w:cs="Times New Roman"/>
          <w:sz w:val="28"/>
          <w:szCs w:val="28"/>
        </w:rPr>
        <w:t xml:space="preserve"> Г.В. Мы моделируем музей.// Культурно-образовательная деятельность музеев (Сборник трудов творческой лаборатории «Музейная </w:t>
      </w:r>
      <w:proofErr w:type="spellStart"/>
      <w:r w:rsidRPr="00D73494">
        <w:rPr>
          <w:rFonts w:ascii="Times New Roman" w:eastAsia="Times New Roman" w:hAnsi="Times New Roman" w:cs="Times New Roman"/>
          <w:sz w:val="28"/>
          <w:szCs w:val="28"/>
        </w:rPr>
        <w:t>педегогика</w:t>
      </w:r>
      <w:proofErr w:type="spellEnd"/>
      <w:r w:rsidRPr="00D73494">
        <w:rPr>
          <w:rFonts w:ascii="Times New Roman" w:eastAsia="Times New Roman" w:hAnsi="Times New Roman" w:cs="Times New Roman"/>
          <w:sz w:val="28"/>
          <w:szCs w:val="28"/>
        </w:rPr>
        <w:t xml:space="preserve">» кафедры музейного дела)/ Институт переподготовки работников искусства, культуры и туризма РФ. М., 2007. С 89-96. </w:t>
      </w:r>
    </w:p>
    <w:p w:rsidR="005C437C" w:rsidRPr="00D73494" w:rsidRDefault="005C437C" w:rsidP="005C437C">
      <w:pPr>
        <w:numPr>
          <w:ilvl w:val="0"/>
          <w:numId w:val="9"/>
        </w:numPr>
        <w:spacing w:after="0" w:line="240" w:lineRule="auto"/>
        <w:jc w:val="both"/>
        <w:rPr>
          <w:rFonts w:ascii="Times New Roman" w:eastAsia="Times New Roman" w:hAnsi="Times New Roman" w:cs="Times New Roman"/>
          <w:sz w:val="28"/>
          <w:szCs w:val="28"/>
        </w:rPr>
      </w:pPr>
      <w:proofErr w:type="gramStart"/>
      <w:r w:rsidRPr="00D73494">
        <w:rPr>
          <w:rFonts w:ascii="Times New Roman" w:eastAsia="Times New Roman" w:hAnsi="Times New Roman" w:cs="Times New Roman"/>
          <w:sz w:val="28"/>
          <w:szCs w:val="28"/>
        </w:rPr>
        <w:t>Методический</w:t>
      </w:r>
      <w:proofErr w:type="gramEnd"/>
      <w:r w:rsidRPr="00D73494">
        <w:rPr>
          <w:rFonts w:ascii="Times New Roman" w:eastAsia="Times New Roman" w:hAnsi="Times New Roman" w:cs="Times New Roman"/>
          <w:sz w:val="28"/>
          <w:szCs w:val="28"/>
        </w:rPr>
        <w:t xml:space="preserve"> рекомендации организации работы по созданию музея м комнаты истории органов Внутренних дел./ Центральный музей МВД России.- М., 2009. </w:t>
      </w:r>
    </w:p>
    <w:p w:rsidR="005C437C" w:rsidRPr="00D73494" w:rsidRDefault="005C437C" w:rsidP="005C437C">
      <w:pPr>
        <w:numPr>
          <w:ilvl w:val="0"/>
          <w:numId w:val="9"/>
        </w:numPr>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 xml:space="preserve">Попова И.В. Музейная экспозиция. Из опыта создания.// Краеведческие записки. Выпуск 3  Барнаул, 2009. С 199-203. </w:t>
      </w:r>
    </w:p>
    <w:p w:rsidR="005C437C" w:rsidRPr="00D73494" w:rsidRDefault="005C437C" w:rsidP="005C437C">
      <w:pPr>
        <w:numPr>
          <w:ilvl w:val="0"/>
          <w:numId w:val="9"/>
        </w:numPr>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Павлина Т. М. Музей, как центр сохранения культурных традиций общества.// Сборник материалов регионально научно-практической конференции, посвященной 70 –</w:t>
      </w:r>
      <w:proofErr w:type="spellStart"/>
      <w:r w:rsidRPr="00D73494">
        <w:rPr>
          <w:rFonts w:ascii="Times New Roman" w:eastAsia="Times New Roman" w:hAnsi="Times New Roman" w:cs="Times New Roman"/>
          <w:sz w:val="28"/>
          <w:szCs w:val="28"/>
        </w:rPr>
        <w:t>летию</w:t>
      </w:r>
      <w:proofErr w:type="spellEnd"/>
      <w:r w:rsidRPr="00D73494">
        <w:rPr>
          <w:rFonts w:ascii="Times New Roman" w:eastAsia="Times New Roman" w:hAnsi="Times New Roman" w:cs="Times New Roman"/>
          <w:sz w:val="28"/>
          <w:szCs w:val="28"/>
        </w:rPr>
        <w:t xml:space="preserve"> Кемеровского областного краеведческого музея.- Кемерово, 2009.С 123-126. </w:t>
      </w:r>
    </w:p>
    <w:p w:rsidR="005C437C" w:rsidRPr="00D73494" w:rsidRDefault="005C437C" w:rsidP="005C437C">
      <w:pPr>
        <w:numPr>
          <w:ilvl w:val="0"/>
          <w:numId w:val="9"/>
        </w:numPr>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 xml:space="preserve">Скрипкина Л.И. Информативность экспозиций историко-краеведческого музея в свете современных теорий научного познания.// Музей в современном мире: традиционализм и новаторство./ Труды ГИМ. Вып.104- М., 2009. С 100-123. </w:t>
      </w:r>
    </w:p>
    <w:p w:rsidR="005C437C" w:rsidRPr="00D73494" w:rsidRDefault="005C437C" w:rsidP="005C437C">
      <w:pPr>
        <w:numPr>
          <w:ilvl w:val="0"/>
          <w:numId w:val="9"/>
        </w:numPr>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 xml:space="preserve">Степанищева Н.П. К вопросу о методике подготовке музейной экскурсии.// Краеведческие записки. </w:t>
      </w:r>
      <w:proofErr w:type="spellStart"/>
      <w:r w:rsidRPr="00D73494">
        <w:rPr>
          <w:rFonts w:ascii="Times New Roman" w:eastAsia="Times New Roman" w:hAnsi="Times New Roman" w:cs="Times New Roman"/>
          <w:sz w:val="28"/>
          <w:szCs w:val="28"/>
        </w:rPr>
        <w:t>Вып</w:t>
      </w:r>
      <w:proofErr w:type="spellEnd"/>
      <w:r w:rsidRPr="00D73494">
        <w:rPr>
          <w:rFonts w:ascii="Times New Roman" w:eastAsia="Times New Roman" w:hAnsi="Times New Roman" w:cs="Times New Roman"/>
          <w:sz w:val="28"/>
          <w:szCs w:val="28"/>
        </w:rPr>
        <w:t xml:space="preserve">. 3.- Барнаул, 2009.С 204 – 215. </w:t>
      </w:r>
    </w:p>
    <w:p w:rsidR="005C437C" w:rsidRPr="00D73494" w:rsidRDefault="005C437C" w:rsidP="005C437C">
      <w:pPr>
        <w:numPr>
          <w:ilvl w:val="0"/>
          <w:numId w:val="9"/>
        </w:numPr>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 xml:space="preserve">Столяров Б. Музейная педагогика: история и современность.// Народное образование. 2010. №5. </w:t>
      </w:r>
    </w:p>
    <w:p w:rsidR="005C437C" w:rsidRPr="00D73494" w:rsidRDefault="005C437C" w:rsidP="005C437C">
      <w:pPr>
        <w:numPr>
          <w:ilvl w:val="0"/>
          <w:numId w:val="9"/>
        </w:numPr>
        <w:spacing w:after="0" w:line="240" w:lineRule="auto"/>
        <w:jc w:val="both"/>
        <w:rPr>
          <w:rFonts w:ascii="Times New Roman" w:eastAsia="Times New Roman" w:hAnsi="Times New Roman" w:cs="Times New Roman"/>
          <w:sz w:val="28"/>
          <w:szCs w:val="28"/>
        </w:rPr>
      </w:pPr>
      <w:proofErr w:type="spellStart"/>
      <w:r w:rsidRPr="00D73494">
        <w:rPr>
          <w:rFonts w:ascii="Times New Roman" w:eastAsia="Times New Roman" w:hAnsi="Times New Roman" w:cs="Times New Roman"/>
          <w:sz w:val="28"/>
          <w:szCs w:val="28"/>
        </w:rPr>
        <w:t>Шухман</w:t>
      </w:r>
      <w:proofErr w:type="spellEnd"/>
      <w:r w:rsidRPr="00D73494">
        <w:rPr>
          <w:rFonts w:ascii="Times New Roman" w:eastAsia="Times New Roman" w:hAnsi="Times New Roman" w:cs="Times New Roman"/>
          <w:sz w:val="28"/>
          <w:szCs w:val="28"/>
        </w:rPr>
        <w:t xml:space="preserve"> Л.П. Формирование музейной культуры детей и подростков в сфере досуга.// Сборник материалов региональной научно-практической конференции, посвященной 70-летию Кемеровского областного краеведческого музея. - Кемерово, 2009.С 101-103. </w:t>
      </w:r>
    </w:p>
    <w:p w:rsidR="005C437C" w:rsidRPr="00D73494" w:rsidRDefault="005C437C" w:rsidP="005C437C">
      <w:pPr>
        <w:numPr>
          <w:ilvl w:val="0"/>
          <w:numId w:val="9"/>
        </w:numPr>
        <w:spacing w:after="0" w:line="240" w:lineRule="auto"/>
        <w:jc w:val="both"/>
        <w:rPr>
          <w:rFonts w:ascii="Times New Roman" w:eastAsia="Times New Roman" w:hAnsi="Times New Roman" w:cs="Times New Roman"/>
          <w:sz w:val="28"/>
          <w:szCs w:val="28"/>
        </w:rPr>
      </w:pPr>
      <w:proofErr w:type="spellStart"/>
      <w:r w:rsidRPr="00D73494">
        <w:rPr>
          <w:rFonts w:ascii="Times New Roman" w:eastAsia="Times New Roman" w:hAnsi="Times New Roman" w:cs="Times New Roman"/>
          <w:sz w:val="28"/>
          <w:szCs w:val="28"/>
        </w:rPr>
        <w:t>Ясман</w:t>
      </w:r>
      <w:proofErr w:type="spellEnd"/>
      <w:r w:rsidRPr="00D73494">
        <w:rPr>
          <w:rFonts w:ascii="Times New Roman" w:eastAsia="Times New Roman" w:hAnsi="Times New Roman" w:cs="Times New Roman"/>
          <w:sz w:val="28"/>
          <w:szCs w:val="28"/>
        </w:rPr>
        <w:t xml:space="preserve"> З.Д. музейное комплектование по истории современности и задачи экспозиционного показа.// Музей в современном мире: традиции и новаторство/ Труды </w:t>
      </w:r>
    </w:p>
    <w:p w:rsidR="005C437C" w:rsidRPr="00D73494" w:rsidRDefault="005C437C" w:rsidP="005C437C">
      <w:pPr>
        <w:spacing w:after="0" w:line="240" w:lineRule="auto"/>
        <w:jc w:val="both"/>
        <w:rPr>
          <w:rFonts w:ascii="Times New Roman" w:eastAsia="Times New Roman" w:hAnsi="Times New Roman" w:cs="Times New Roman"/>
          <w:sz w:val="28"/>
          <w:szCs w:val="28"/>
        </w:rPr>
      </w:pPr>
    </w:p>
    <w:p w:rsidR="005C437C" w:rsidRPr="00D73494" w:rsidRDefault="005C437C" w:rsidP="005C437C">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D73494">
        <w:rPr>
          <w:rFonts w:ascii="Times New Roman" w:eastAsia="Times New Roman" w:hAnsi="Times New Roman" w:cs="Times New Roman"/>
          <w:b/>
          <w:bCs/>
          <w:sz w:val="28"/>
          <w:szCs w:val="28"/>
        </w:rPr>
        <w:t>Для обучающихся:</w:t>
      </w:r>
    </w:p>
    <w:p w:rsidR="005C437C" w:rsidRPr="00D73494" w:rsidRDefault="005C437C" w:rsidP="005C437C">
      <w:pPr>
        <w:numPr>
          <w:ilvl w:val="0"/>
          <w:numId w:val="10"/>
        </w:numPr>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Пантелеева Л.В. Музей и дети</w:t>
      </w:r>
      <w:proofErr w:type="gramStart"/>
      <w:r w:rsidRPr="00D73494">
        <w:rPr>
          <w:rFonts w:ascii="Times New Roman" w:eastAsia="Times New Roman" w:hAnsi="Times New Roman" w:cs="Times New Roman"/>
          <w:sz w:val="28"/>
          <w:szCs w:val="28"/>
        </w:rPr>
        <w:t>.-</w:t>
      </w:r>
      <w:proofErr w:type="gramEnd"/>
      <w:r w:rsidRPr="00D73494">
        <w:rPr>
          <w:rFonts w:ascii="Times New Roman" w:eastAsia="Times New Roman" w:hAnsi="Times New Roman" w:cs="Times New Roman"/>
          <w:sz w:val="28"/>
          <w:szCs w:val="28"/>
        </w:rPr>
        <w:t xml:space="preserve">М: Изд. Дом «Карапуз», 2010.-265 с. </w:t>
      </w:r>
    </w:p>
    <w:p w:rsidR="005C437C" w:rsidRDefault="005C437C" w:rsidP="005C437C">
      <w:pPr>
        <w:numPr>
          <w:ilvl w:val="0"/>
          <w:numId w:val="10"/>
        </w:numPr>
        <w:spacing w:after="0" w:line="240" w:lineRule="auto"/>
        <w:jc w:val="both"/>
        <w:rPr>
          <w:rFonts w:ascii="Times New Roman" w:eastAsia="Times New Roman" w:hAnsi="Times New Roman" w:cs="Times New Roman"/>
          <w:sz w:val="28"/>
          <w:szCs w:val="28"/>
        </w:rPr>
      </w:pPr>
      <w:r w:rsidRPr="00D73494">
        <w:rPr>
          <w:rFonts w:ascii="Times New Roman" w:eastAsia="Times New Roman" w:hAnsi="Times New Roman" w:cs="Times New Roman"/>
          <w:sz w:val="28"/>
          <w:szCs w:val="28"/>
        </w:rPr>
        <w:t>Сто великих музеев мира / авт.-сост. И.А. Ионина</w:t>
      </w:r>
      <w:proofErr w:type="gramStart"/>
      <w:r w:rsidRPr="00D73494">
        <w:rPr>
          <w:rFonts w:ascii="Times New Roman" w:eastAsia="Times New Roman" w:hAnsi="Times New Roman" w:cs="Times New Roman"/>
          <w:sz w:val="28"/>
          <w:szCs w:val="28"/>
        </w:rPr>
        <w:t>.-</w:t>
      </w:r>
      <w:proofErr w:type="gramEnd"/>
      <w:r w:rsidRPr="00D73494">
        <w:rPr>
          <w:rFonts w:ascii="Times New Roman" w:eastAsia="Times New Roman" w:hAnsi="Times New Roman" w:cs="Times New Roman"/>
          <w:sz w:val="28"/>
          <w:szCs w:val="28"/>
        </w:rPr>
        <w:t>М:-Вече, 2012.-520 с.</w:t>
      </w:r>
    </w:p>
    <w:p w:rsidR="005C437C" w:rsidRDefault="005C437C" w:rsidP="005C437C">
      <w:pPr>
        <w:spacing w:after="0" w:line="240" w:lineRule="auto"/>
        <w:jc w:val="both"/>
        <w:rPr>
          <w:rFonts w:ascii="Times New Roman" w:eastAsia="Times New Roman" w:hAnsi="Times New Roman" w:cs="Times New Roman"/>
          <w:sz w:val="28"/>
          <w:szCs w:val="28"/>
        </w:rPr>
      </w:pPr>
    </w:p>
    <w:p w:rsidR="00CB4177" w:rsidRDefault="00CB4177" w:rsidP="005C437C">
      <w:pPr>
        <w:spacing w:after="0" w:line="240" w:lineRule="auto"/>
        <w:jc w:val="both"/>
        <w:rPr>
          <w:rFonts w:ascii="Times New Roman" w:eastAsia="Times New Roman" w:hAnsi="Times New Roman" w:cs="Times New Roman"/>
          <w:sz w:val="28"/>
          <w:szCs w:val="28"/>
        </w:rPr>
      </w:pPr>
    </w:p>
    <w:p w:rsidR="00485D8B" w:rsidRDefault="00485D8B" w:rsidP="005C437C">
      <w:pPr>
        <w:spacing w:after="0" w:line="240" w:lineRule="auto"/>
        <w:jc w:val="both"/>
        <w:rPr>
          <w:rFonts w:ascii="Times New Roman" w:eastAsia="Times New Roman" w:hAnsi="Times New Roman" w:cs="Times New Roman"/>
          <w:sz w:val="28"/>
          <w:szCs w:val="28"/>
        </w:rPr>
      </w:pPr>
    </w:p>
    <w:p w:rsidR="00CB4177" w:rsidRDefault="00CB4177" w:rsidP="005C437C">
      <w:pPr>
        <w:spacing w:after="0" w:line="240" w:lineRule="auto"/>
        <w:jc w:val="both"/>
        <w:rPr>
          <w:rFonts w:ascii="Times New Roman" w:eastAsia="Times New Roman" w:hAnsi="Times New Roman" w:cs="Times New Roman"/>
          <w:sz w:val="28"/>
          <w:szCs w:val="28"/>
        </w:rPr>
      </w:pPr>
    </w:p>
    <w:p w:rsidR="00CB4177" w:rsidRPr="00CB4177" w:rsidRDefault="00CB4177" w:rsidP="00CB4177">
      <w:pPr>
        <w:outlineLvl w:val="0"/>
        <w:rPr>
          <w:rFonts w:ascii="Times New Roman" w:eastAsia="Times New Roman" w:hAnsi="Times New Roman" w:cs="Times New Roman"/>
          <w:sz w:val="32"/>
          <w:szCs w:val="32"/>
        </w:rPr>
      </w:pPr>
      <w:r w:rsidRPr="00CB4177">
        <w:rPr>
          <w:rFonts w:ascii="Times New Roman" w:eastAsia="Times New Roman" w:hAnsi="Times New Roman" w:cs="Times New Roman"/>
          <w:sz w:val="32"/>
          <w:szCs w:val="32"/>
        </w:rPr>
        <w:lastRenderedPageBreak/>
        <w:t>Корректировка КТП</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620"/>
        <w:gridCol w:w="3215"/>
        <w:gridCol w:w="1951"/>
        <w:gridCol w:w="1951"/>
      </w:tblGrid>
      <w:tr w:rsidR="00CB4177" w:rsidRPr="00CB4177" w:rsidTr="000C27E1">
        <w:trPr>
          <w:trHeight w:val="1438"/>
        </w:trPr>
        <w:tc>
          <w:tcPr>
            <w:tcW w:w="468"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spacing w:after="0" w:line="240" w:lineRule="auto"/>
              <w:jc w:val="center"/>
              <w:rPr>
                <w:rFonts w:ascii="Times New Roman" w:eastAsia="Times New Roman" w:hAnsi="Times New Roman" w:cs="Times New Roman"/>
                <w:sz w:val="28"/>
                <w:szCs w:val="28"/>
              </w:rPr>
            </w:pPr>
            <w:r w:rsidRPr="00CB4177">
              <w:rPr>
                <w:rFonts w:ascii="Times New Roman" w:eastAsia="Times New Roman" w:hAnsi="Times New Roman" w:cs="Times New Roman"/>
                <w:sz w:val="28"/>
                <w:szCs w:val="28"/>
              </w:rPr>
              <w:t xml:space="preserve">№ </w:t>
            </w:r>
            <w:proofErr w:type="gramStart"/>
            <w:r w:rsidRPr="00CB4177">
              <w:rPr>
                <w:rFonts w:ascii="Times New Roman" w:eastAsia="Times New Roman" w:hAnsi="Times New Roman" w:cs="Times New Roman"/>
                <w:sz w:val="28"/>
                <w:szCs w:val="28"/>
              </w:rPr>
              <w:t>п</w:t>
            </w:r>
            <w:proofErr w:type="gramEnd"/>
            <w:r w:rsidRPr="00CB4177">
              <w:rPr>
                <w:rFonts w:ascii="Times New Roman" w:eastAsia="Times New Roman" w:hAnsi="Times New Roman" w:cs="Times New Roman"/>
                <w:sz w:val="28"/>
                <w:szCs w:val="28"/>
                <w:lang w:val="en-US"/>
              </w:rPr>
              <w:t>/</w:t>
            </w:r>
            <w:r w:rsidRPr="00CB4177">
              <w:rPr>
                <w:rFonts w:ascii="Times New Roman" w:eastAsia="Times New Roman" w:hAnsi="Times New Roman" w:cs="Times New Roman"/>
                <w:sz w:val="28"/>
                <w:szCs w:val="28"/>
              </w:rPr>
              <w:t>п</w:t>
            </w:r>
          </w:p>
        </w:tc>
        <w:tc>
          <w:tcPr>
            <w:tcW w:w="1620"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spacing w:after="0" w:line="240" w:lineRule="auto"/>
              <w:jc w:val="center"/>
              <w:rPr>
                <w:rFonts w:ascii="Times New Roman" w:eastAsia="Times New Roman" w:hAnsi="Times New Roman" w:cs="Times New Roman"/>
                <w:sz w:val="28"/>
                <w:szCs w:val="28"/>
              </w:rPr>
            </w:pPr>
            <w:r w:rsidRPr="00CB4177">
              <w:rPr>
                <w:rFonts w:ascii="Times New Roman" w:eastAsia="Times New Roman" w:hAnsi="Times New Roman" w:cs="Times New Roman"/>
                <w:sz w:val="28"/>
                <w:szCs w:val="28"/>
              </w:rPr>
              <w:t>Обоснование</w:t>
            </w:r>
          </w:p>
          <w:p w:rsidR="00CB4177" w:rsidRPr="00CB4177" w:rsidRDefault="00CB4177" w:rsidP="00CB4177">
            <w:pPr>
              <w:spacing w:after="0" w:line="240" w:lineRule="auto"/>
              <w:jc w:val="center"/>
              <w:rPr>
                <w:rFonts w:ascii="Times New Roman" w:eastAsia="Times New Roman" w:hAnsi="Times New Roman" w:cs="Times New Roman"/>
                <w:sz w:val="28"/>
                <w:szCs w:val="28"/>
              </w:rPr>
            </w:pPr>
            <w:r w:rsidRPr="00CB4177">
              <w:rPr>
                <w:rFonts w:ascii="Times New Roman" w:eastAsia="Times New Roman" w:hAnsi="Times New Roman" w:cs="Times New Roman"/>
                <w:sz w:val="28"/>
                <w:szCs w:val="28"/>
              </w:rPr>
              <w:t xml:space="preserve">(Приказ </w:t>
            </w:r>
            <w:proofErr w:type="gramStart"/>
            <w:r w:rsidRPr="00CB4177">
              <w:rPr>
                <w:rFonts w:ascii="Times New Roman" w:eastAsia="Times New Roman" w:hAnsi="Times New Roman" w:cs="Times New Roman"/>
                <w:sz w:val="28"/>
                <w:szCs w:val="28"/>
              </w:rPr>
              <w:t>от</w:t>
            </w:r>
            <w:proofErr w:type="gramEnd"/>
            <w:r w:rsidRPr="00CB4177">
              <w:rPr>
                <w:rFonts w:ascii="Times New Roman" w:eastAsia="Times New Roman" w:hAnsi="Times New Roman" w:cs="Times New Roman"/>
                <w:sz w:val="28"/>
                <w:szCs w:val="28"/>
              </w:rPr>
              <w:t xml:space="preserve"> ____№____)</w:t>
            </w:r>
          </w:p>
        </w:tc>
        <w:tc>
          <w:tcPr>
            <w:tcW w:w="3215"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spacing w:after="0" w:line="240" w:lineRule="auto"/>
              <w:jc w:val="center"/>
              <w:rPr>
                <w:rFonts w:ascii="Times New Roman" w:eastAsia="Times New Roman" w:hAnsi="Times New Roman" w:cs="Times New Roman"/>
                <w:sz w:val="28"/>
                <w:szCs w:val="28"/>
              </w:rPr>
            </w:pPr>
            <w:r w:rsidRPr="00CB4177">
              <w:rPr>
                <w:rFonts w:ascii="Times New Roman" w:eastAsia="Times New Roman" w:hAnsi="Times New Roman" w:cs="Times New Roman"/>
                <w:sz w:val="28"/>
                <w:szCs w:val="28"/>
              </w:rPr>
              <w:t>Содержание</w:t>
            </w:r>
          </w:p>
          <w:p w:rsidR="00CB4177" w:rsidRPr="00CB4177" w:rsidRDefault="00CB4177" w:rsidP="00CB4177">
            <w:pPr>
              <w:spacing w:after="0" w:line="240" w:lineRule="auto"/>
              <w:jc w:val="center"/>
              <w:rPr>
                <w:rFonts w:ascii="Times New Roman" w:eastAsia="Times New Roman" w:hAnsi="Times New Roman" w:cs="Times New Roman"/>
                <w:sz w:val="28"/>
                <w:szCs w:val="28"/>
              </w:rPr>
            </w:pPr>
            <w:r w:rsidRPr="00CB4177">
              <w:rPr>
                <w:rFonts w:ascii="Times New Roman" w:eastAsia="Times New Roman" w:hAnsi="Times New Roman" w:cs="Times New Roman"/>
                <w:sz w:val="28"/>
                <w:szCs w:val="28"/>
              </w:rPr>
              <w:t xml:space="preserve"> изменений</w:t>
            </w: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spacing w:after="0" w:line="240" w:lineRule="auto"/>
              <w:jc w:val="center"/>
              <w:rPr>
                <w:rFonts w:ascii="Times New Roman" w:eastAsia="Times New Roman" w:hAnsi="Times New Roman" w:cs="Times New Roman"/>
                <w:sz w:val="28"/>
                <w:szCs w:val="28"/>
              </w:rPr>
            </w:pPr>
            <w:r w:rsidRPr="00CB4177">
              <w:rPr>
                <w:rFonts w:ascii="Times New Roman" w:eastAsia="Times New Roman" w:hAnsi="Times New Roman" w:cs="Times New Roman"/>
                <w:sz w:val="28"/>
                <w:szCs w:val="28"/>
              </w:rPr>
              <w:t>Учитель</w:t>
            </w:r>
          </w:p>
          <w:p w:rsidR="00CB4177" w:rsidRPr="00CB4177" w:rsidRDefault="00CB4177" w:rsidP="00CB4177">
            <w:pPr>
              <w:spacing w:after="0" w:line="240" w:lineRule="auto"/>
              <w:jc w:val="center"/>
              <w:rPr>
                <w:rFonts w:ascii="Times New Roman" w:eastAsia="Times New Roman" w:hAnsi="Times New Roman" w:cs="Times New Roman"/>
                <w:sz w:val="28"/>
                <w:szCs w:val="28"/>
              </w:rPr>
            </w:pPr>
            <w:r w:rsidRPr="00CB4177">
              <w:rPr>
                <w:rFonts w:ascii="Times New Roman" w:eastAsia="Times New Roman" w:hAnsi="Times New Roman" w:cs="Times New Roman"/>
                <w:sz w:val="28"/>
                <w:szCs w:val="28"/>
              </w:rPr>
              <w:t>(ФИО, подпись)</w:t>
            </w: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spacing w:after="0" w:line="240" w:lineRule="auto"/>
              <w:jc w:val="center"/>
              <w:rPr>
                <w:rFonts w:ascii="Times New Roman" w:eastAsia="Times New Roman" w:hAnsi="Times New Roman" w:cs="Times New Roman"/>
                <w:sz w:val="28"/>
                <w:szCs w:val="28"/>
              </w:rPr>
            </w:pPr>
            <w:proofErr w:type="spellStart"/>
            <w:r w:rsidRPr="00CB4177">
              <w:rPr>
                <w:rFonts w:ascii="Times New Roman" w:eastAsia="Times New Roman" w:hAnsi="Times New Roman" w:cs="Times New Roman"/>
                <w:sz w:val="28"/>
                <w:szCs w:val="28"/>
              </w:rPr>
              <w:t>Зам</w:t>
            </w:r>
            <w:proofErr w:type="gramStart"/>
            <w:r w:rsidRPr="00CB4177">
              <w:rPr>
                <w:rFonts w:ascii="Times New Roman" w:eastAsia="Times New Roman" w:hAnsi="Times New Roman" w:cs="Times New Roman"/>
                <w:sz w:val="28"/>
                <w:szCs w:val="28"/>
              </w:rPr>
              <w:t>.д</w:t>
            </w:r>
            <w:proofErr w:type="gramEnd"/>
            <w:r w:rsidRPr="00CB4177">
              <w:rPr>
                <w:rFonts w:ascii="Times New Roman" w:eastAsia="Times New Roman" w:hAnsi="Times New Roman" w:cs="Times New Roman"/>
                <w:sz w:val="28"/>
                <w:szCs w:val="28"/>
              </w:rPr>
              <w:t>ир</w:t>
            </w:r>
            <w:proofErr w:type="spellEnd"/>
            <w:r w:rsidRPr="00CB4177">
              <w:rPr>
                <w:rFonts w:ascii="Times New Roman" w:eastAsia="Times New Roman" w:hAnsi="Times New Roman" w:cs="Times New Roman"/>
                <w:sz w:val="28"/>
                <w:szCs w:val="28"/>
              </w:rPr>
              <w:t>. по</w:t>
            </w:r>
          </w:p>
          <w:p w:rsidR="00CB4177" w:rsidRPr="00CB4177" w:rsidRDefault="00CB4177" w:rsidP="00CB4177">
            <w:pPr>
              <w:spacing w:after="0" w:line="240" w:lineRule="auto"/>
              <w:jc w:val="center"/>
              <w:rPr>
                <w:rFonts w:ascii="Times New Roman" w:eastAsia="Times New Roman" w:hAnsi="Times New Roman" w:cs="Times New Roman"/>
                <w:sz w:val="28"/>
                <w:szCs w:val="28"/>
              </w:rPr>
            </w:pPr>
            <w:r w:rsidRPr="00CB4177">
              <w:rPr>
                <w:rFonts w:ascii="Times New Roman" w:eastAsia="Times New Roman" w:hAnsi="Times New Roman" w:cs="Times New Roman"/>
                <w:sz w:val="28"/>
                <w:szCs w:val="28"/>
              </w:rPr>
              <w:t>УВР</w:t>
            </w:r>
          </w:p>
          <w:p w:rsidR="00CB4177" w:rsidRPr="00CB4177" w:rsidRDefault="00CB4177" w:rsidP="00CB4177">
            <w:pPr>
              <w:spacing w:after="0" w:line="240" w:lineRule="auto"/>
              <w:jc w:val="center"/>
              <w:rPr>
                <w:rFonts w:ascii="Times New Roman" w:eastAsia="Times New Roman" w:hAnsi="Times New Roman" w:cs="Times New Roman"/>
                <w:sz w:val="28"/>
                <w:szCs w:val="28"/>
              </w:rPr>
            </w:pPr>
            <w:r w:rsidRPr="00CB4177">
              <w:rPr>
                <w:rFonts w:ascii="Times New Roman" w:eastAsia="Times New Roman" w:hAnsi="Times New Roman" w:cs="Times New Roman"/>
                <w:sz w:val="28"/>
                <w:szCs w:val="28"/>
              </w:rPr>
              <w:t>(ФИО, подпись)</w:t>
            </w:r>
          </w:p>
        </w:tc>
      </w:tr>
      <w:tr w:rsidR="00CB4177" w:rsidRPr="00CB4177" w:rsidTr="000C27E1">
        <w:trPr>
          <w:trHeight w:val="1023"/>
        </w:trPr>
        <w:tc>
          <w:tcPr>
            <w:tcW w:w="468"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3215"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r>
      <w:tr w:rsidR="00CB4177" w:rsidRPr="00CB4177" w:rsidTr="000C27E1">
        <w:trPr>
          <w:trHeight w:val="1050"/>
        </w:trPr>
        <w:tc>
          <w:tcPr>
            <w:tcW w:w="468"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3215"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r>
      <w:tr w:rsidR="00CB4177" w:rsidRPr="00CB4177" w:rsidTr="000C27E1">
        <w:trPr>
          <w:trHeight w:val="1050"/>
        </w:trPr>
        <w:tc>
          <w:tcPr>
            <w:tcW w:w="468"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3215"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r>
      <w:tr w:rsidR="00CB4177" w:rsidRPr="00CB4177" w:rsidTr="000C27E1">
        <w:trPr>
          <w:trHeight w:val="1023"/>
        </w:trPr>
        <w:tc>
          <w:tcPr>
            <w:tcW w:w="468"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3215"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r>
      <w:tr w:rsidR="00CB4177" w:rsidRPr="00CB4177" w:rsidTr="000C27E1">
        <w:trPr>
          <w:trHeight w:val="1050"/>
        </w:trPr>
        <w:tc>
          <w:tcPr>
            <w:tcW w:w="468"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3215"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r>
      <w:tr w:rsidR="00CB4177" w:rsidRPr="00CB4177" w:rsidTr="000C27E1">
        <w:trPr>
          <w:trHeight w:val="1050"/>
        </w:trPr>
        <w:tc>
          <w:tcPr>
            <w:tcW w:w="468"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3215"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r>
      <w:tr w:rsidR="00CB4177" w:rsidRPr="00CB4177" w:rsidTr="000C27E1">
        <w:trPr>
          <w:trHeight w:val="1023"/>
        </w:trPr>
        <w:tc>
          <w:tcPr>
            <w:tcW w:w="468"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3215"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r>
      <w:tr w:rsidR="00CB4177" w:rsidRPr="00CB4177" w:rsidTr="000C27E1">
        <w:trPr>
          <w:trHeight w:val="1050"/>
        </w:trPr>
        <w:tc>
          <w:tcPr>
            <w:tcW w:w="468"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3215"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r>
      <w:tr w:rsidR="00CB4177" w:rsidRPr="00CB4177" w:rsidTr="000C27E1">
        <w:trPr>
          <w:trHeight w:val="1050"/>
        </w:trPr>
        <w:tc>
          <w:tcPr>
            <w:tcW w:w="468"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3215"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r>
      <w:tr w:rsidR="00CB4177" w:rsidRPr="00CB4177" w:rsidTr="000C27E1">
        <w:trPr>
          <w:trHeight w:val="1050"/>
        </w:trPr>
        <w:tc>
          <w:tcPr>
            <w:tcW w:w="468"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3215"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CB4177" w:rsidRPr="00CB4177" w:rsidRDefault="00CB4177" w:rsidP="00CB4177">
            <w:pPr>
              <w:jc w:val="center"/>
              <w:rPr>
                <w:rFonts w:ascii="Times New Roman" w:eastAsia="Times New Roman" w:hAnsi="Times New Roman" w:cs="Times New Roman"/>
                <w:sz w:val="28"/>
                <w:szCs w:val="28"/>
              </w:rPr>
            </w:pPr>
          </w:p>
        </w:tc>
      </w:tr>
    </w:tbl>
    <w:p w:rsidR="00CB4177" w:rsidRPr="00CB4177" w:rsidRDefault="00CB4177" w:rsidP="00CB4177">
      <w:pPr>
        <w:spacing w:after="0" w:line="240" w:lineRule="auto"/>
        <w:rPr>
          <w:rFonts w:ascii="Times New Roman" w:eastAsia="Times New Roman" w:hAnsi="Times New Roman" w:cs="Times New Roman"/>
          <w:sz w:val="24"/>
          <w:szCs w:val="24"/>
        </w:rPr>
      </w:pPr>
    </w:p>
    <w:p w:rsidR="00CB4177" w:rsidRPr="00CB4177" w:rsidRDefault="00CB4177" w:rsidP="00CB4177">
      <w:pPr>
        <w:spacing w:after="0" w:line="240" w:lineRule="auto"/>
        <w:rPr>
          <w:rFonts w:ascii="Times New Roman" w:eastAsia="Times New Roman" w:hAnsi="Times New Roman" w:cs="Times New Roman"/>
          <w:sz w:val="24"/>
          <w:szCs w:val="24"/>
        </w:rPr>
      </w:pPr>
    </w:p>
    <w:p w:rsidR="00CB4177" w:rsidRPr="00CB4177" w:rsidRDefault="00CB4177" w:rsidP="00CB4177">
      <w:pPr>
        <w:spacing w:after="0" w:line="240" w:lineRule="auto"/>
        <w:rPr>
          <w:rFonts w:ascii="Times New Roman" w:eastAsia="Times New Roman" w:hAnsi="Times New Roman" w:cs="Times New Roman"/>
          <w:sz w:val="24"/>
          <w:szCs w:val="24"/>
        </w:rPr>
      </w:pPr>
    </w:p>
    <w:p w:rsidR="00CB4177" w:rsidRDefault="00CB4177" w:rsidP="005C437C">
      <w:pPr>
        <w:spacing w:after="0" w:line="240" w:lineRule="auto"/>
        <w:jc w:val="both"/>
        <w:rPr>
          <w:rFonts w:ascii="Times New Roman" w:eastAsia="Times New Roman" w:hAnsi="Times New Roman" w:cs="Times New Roman"/>
          <w:sz w:val="28"/>
          <w:szCs w:val="28"/>
        </w:rPr>
      </w:pPr>
    </w:p>
    <w:p w:rsidR="005C437C" w:rsidRPr="00C265A9" w:rsidRDefault="005C437C" w:rsidP="00C265A9">
      <w:pPr>
        <w:tabs>
          <w:tab w:val="left" w:pos="2918"/>
        </w:tabs>
        <w:rPr>
          <w:rFonts w:ascii="Times New Roman" w:hAnsi="Times New Roman" w:cs="Times New Roman"/>
          <w:b/>
          <w:sz w:val="28"/>
          <w:szCs w:val="28"/>
        </w:rPr>
      </w:pPr>
    </w:p>
    <w:sectPr w:rsidR="005C437C" w:rsidRPr="00C265A9" w:rsidSect="00900B12">
      <w:type w:val="continuous"/>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9CB" w:rsidRDefault="000779CB" w:rsidP="00CB4177">
      <w:pPr>
        <w:spacing w:after="0" w:line="240" w:lineRule="auto"/>
      </w:pPr>
      <w:r>
        <w:separator/>
      </w:r>
    </w:p>
  </w:endnote>
  <w:endnote w:type="continuationSeparator" w:id="0">
    <w:p w:rsidR="000779CB" w:rsidRDefault="000779CB" w:rsidP="00CB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9CB" w:rsidRDefault="000779CB" w:rsidP="00CB4177">
      <w:pPr>
        <w:spacing w:after="0" w:line="240" w:lineRule="auto"/>
      </w:pPr>
      <w:r>
        <w:separator/>
      </w:r>
    </w:p>
  </w:footnote>
  <w:footnote w:type="continuationSeparator" w:id="0">
    <w:p w:rsidR="000779CB" w:rsidRDefault="000779CB" w:rsidP="00CB41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3D56FD"/>
    <w:multiLevelType w:val="multilevel"/>
    <w:tmpl w:val="F54E58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6C397D"/>
    <w:multiLevelType w:val="hybridMultilevel"/>
    <w:tmpl w:val="608A21DC"/>
    <w:lvl w:ilvl="0" w:tplc="7B980DD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9F10BFA"/>
    <w:multiLevelType w:val="multilevel"/>
    <w:tmpl w:val="37D08568"/>
    <w:lvl w:ilvl="0">
      <w:start w:val="2"/>
      <w:numFmt w:val="decimal"/>
      <w:lvlText w:val="%1"/>
      <w:lvlJc w:val="left"/>
      <w:pPr>
        <w:tabs>
          <w:tab w:val="num" w:pos="360"/>
        </w:tabs>
        <w:ind w:left="360" w:hanging="360"/>
      </w:pPr>
      <w:rPr>
        <w:rFonts w:hint="default"/>
        <w:b w:val="0"/>
        <w:sz w:val="24"/>
      </w:rPr>
    </w:lvl>
    <w:lvl w:ilvl="1">
      <w:start w:val="5"/>
      <w:numFmt w:val="decimal"/>
      <w:lvlText w:val="%1.%2"/>
      <w:lvlJc w:val="left"/>
      <w:pPr>
        <w:tabs>
          <w:tab w:val="num" w:pos="360"/>
        </w:tabs>
        <w:ind w:left="360" w:hanging="360"/>
      </w:pPr>
      <w:rPr>
        <w:rFonts w:hint="default"/>
        <w:b/>
        <w:sz w:val="28"/>
        <w:szCs w:val="28"/>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1080"/>
        </w:tabs>
        <w:ind w:left="1080" w:hanging="108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2160"/>
        </w:tabs>
        <w:ind w:left="2160" w:hanging="2160"/>
      </w:pPr>
      <w:rPr>
        <w:rFonts w:hint="default"/>
        <w:b w:val="0"/>
        <w:sz w:val="24"/>
      </w:rPr>
    </w:lvl>
  </w:abstractNum>
  <w:abstractNum w:abstractNumId="4">
    <w:nsid w:val="0B377B9D"/>
    <w:multiLevelType w:val="hybridMultilevel"/>
    <w:tmpl w:val="819CE14A"/>
    <w:lvl w:ilvl="0" w:tplc="C7AEF2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282417B"/>
    <w:multiLevelType w:val="hybridMultilevel"/>
    <w:tmpl w:val="B8FAE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FE3815"/>
    <w:multiLevelType w:val="hybridMultilevel"/>
    <w:tmpl w:val="7D3AA1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776495"/>
    <w:multiLevelType w:val="multilevel"/>
    <w:tmpl w:val="33406FF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775478"/>
    <w:multiLevelType w:val="hybridMultilevel"/>
    <w:tmpl w:val="730E78BA"/>
    <w:lvl w:ilvl="0" w:tplc="86A270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E707E9"/>
    <w:multiLevelType w:val="singleLevel"/>
    <w:tmpl w:val="2982CC9E"/>
    <w:lvl w:ilvl="0">
      <w:start w:val="1"/>
      <w:numFmt w:val="bullet"/>
      <w:lvlText w:val="-"/>
      <w:lvlJc w:val="left"/>
      <w:pPr>
        <w:tabs>
          <w:tab w:val="num" w:pos="1140"/>
        </w:tabs>
        <w:ind w:left="1140" w:hanging="360"/>
      </w:pPr>
    </w:lvl>
  </w:abstractNum>
  <w:abstractNum w:abstractNumId="10">
    <w:nsid w:val="2BF644FD"/>
    <w:multiLevelType w:val="multilevel"/>
    <w:tmpl w:val="AE2A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9E29B3"/>
    <w:multiLevelType w:val="hybridMultilevel"/>
    <w:tmpl w:val="D6EA6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081C24"/>
    <w:multiLevelType w:val="hybridMultilevel"/>
    <w:tmpl w:val="900EF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76C38"/>
    <w:multiLevelType w:val="hybridMultilevel"/>
    <w:tmpl w:val="268AC330"/>
    <w:lvl w:ilvl="0" w:tplc="71EABB7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014242"/>
    <w:multiLevelType w:val="hybridMultilevel"/>
    <w:tmpl w:val="18887588"/>
    <w:lvl w:ilvl="0" w:tplc="53007A16">
      <w:start w:val="1"/>
      <w:numFmt w:val="decimal"/>
      <w:lvlText w:val="%1."/>
      <w:lvlJc w:val="left"/>
      <w:pPr>
        <w:ind w:left="153" w:hanging="360"/>
      </w:pPr>
      <w:rPr>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5">
    <w:nsid w:val="4A1D0C4E"/>
    <w:multiLevelType w:val="hybridMultilevel"/>
    <w:tmpl w:val="B476BFDC"/>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D55D23"/>
    <w:multiLevelType w:val="multilevel"/>
    <w:tmpl w:val="F54E58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6BA723A"/>
    <w:multiLevelType w:val="hybridMultilevel"/>
    <w:tmpl w:val="22CC4E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80418C"/>
    <w:multiLevelType w:val="hybridMultilevel"/>
    <w:tmpl w:val="27E4D886"/>
    <w:lvl w:ilvl="0" w:tplc="5CDE4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982450"/>
    <w:multiLevelType w:val="multilevel"/>
    <w:tmpl w:val="827078A6"/>
    <w:lvl w:ilvl="0">
      <w:start w:val="1"/>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0">
    <w:nsid w:val="627F6CD6"/>
    <w:multiLevelType w:val="hybridMultilevel"/>
    <w:tmpl w:val="DA98792E"/>
    <w:lvl w:ilvl="0" w:tplc="EFBC831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698E4A09"/>
    <w:multiLevelType w:val="multilevel"/>
    <w:tmpl w:val="21FAB752"/>
    <w:lvl w:ilvl="0">
      <w:start w:val="1"/>
      <w:numFmt w:val="decimal"/>
      <w:lvlText w:val="%1."/>
      <w:lvlJc w:val="left"/>
      <w:pPr>
        <w:tabs>
          <w:tab w:val="num" w:pos="645"/>
        </w:tabs>
        <w:ind w:left="64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816EF6"/>
    <w:multiLevelType w:val="hybridMultilevel"/>
    <w:tmpl w:val="18720EC6"/>
    <w:lvl w:ilvl="0" w:tplc="0419000F">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79F0322C"/>
    <w:multiLevelType w:val="hybridMultilevel"/>
    <w:tmpl w:val="DC064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
  </w:num>
  <w:num w:numId="4">
    <w:abstractNumId w:val="20"/>
  </w:num>
  <w:num w:numId="5">
    <w:abstractNumId w:val="6"/>
  </w:num>
  <w:num w:numId="6">
    <w:abstractNumId w:val="7"/>
  </w:num>
  <w:num w:numId="7">
    <w:abstractNumId w:val="13"/>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8"/>
  </w:num>
  <w:num w:numId="13">
    <w:abstractNumId w:val="3"/>
  </w:num>
  <w:num w:numId="14">
    <w:abstractNumId w:val="22"/>
  </w:num>
  <w:num w:numId="15">
    <w:abstractNumId w:val="9"/>
  </w:num>
  <w:num w:numId="16">
    <w:abstractNumId w:val="19"/>
  </w:num>
  <w:num w:numId="17">
    <w:abstractNumId w:val="11"/>
  </w:num>
  <w:num w:numId="18">
    <w:abstractNumId w:val="23"/>
  </w:num>
  <w:num w:numId="19">
    <w:abstractNumId w:val="15"/>
  </w:num>
  <w:num w:numId="20">
    <w:abstractNumId w:val="12"/>
  </w:num>
  <w:num w:numId="21">
    <w:abstractNumId w:val="5"/>
  </w:num>
  <w:num w:numId="22">
    <w:abstractNumId w:val="21"/>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90"/>
    <w:rsid w:val="0000122C"/>
    <w:rsid w:val="00027050"/>
    <w:rsid w:val="00063903"/>
    <w:rsid w:val="00075102"/>
    <w:rsid w:val="000779CB"/>
    <w:rsid w:val="00096995"/>
    <w:rsid w:val="000A47F1"/>
    <w:rsid w:val="000D050C"/>
    <w:rsid w:val="00104C09"/>
    <w:rsid w:val="00120DE7"/>
    <w:rsid w:val="001217B3"/>
    <w:rsid w:val="00136C3D"/>
    <w:rsid w:val="001A4028"/>
    <w:rsid w:val="001A5D0E"/>
    <w:rsid w:val="001C2340"/>
    <w:rsid w:val="001D22C1"/>
    <w:rsid w:val="00231F01"/>
    <w:rsid w:val="00236692"/>
    <w:rsid w:val="002A6F29"/>
    <w:rsid w:val="002A76DF"/>
    <w:rsid w:val="002C7558"/>
    <w:rsid w:val="002D3D9B"/>
    <w:rsid w:val="003141E9"/>
    <w:rsid w:val="0032265C"/>
    <w:rsid w:val="0032364C"/>
    <w:rsid w:val="003720F2"/>
    <w:rsid w:val="003B2A8A"/>
    <w:rsid w:val="003D07E7"/>
    <w:rsid w:val="003F35BB"/>
    <w:rsid w:val="00411172"/>
    <w:rsid w:val="00411C95"/>
    <w:rsid w:val="004332D7"/>
    <w:rsid w:val="004502F8"/>
    <w:rsid w:val="00485D8B"/>
    <w:rsid w:val="004E0E63"/>
    <w:rsid w:val="004E1692"/>
    <w:rsid w:val="004E4ECB"/>
    <w:rsid w:val="00505F93"/>
    <w:rsid w:val="0051612D"/>
    <w:rsid w:val="00547235"/>
    <w:rsid w:val="00562CE0"/>
    <w:rsid w:val="005726DC"/>
    <w:rsid w:val="00596301"/>
    <w:rsid w:val="005A77AA"/>
    <w:rsid w:val="005B6FCB"/>
    <w:rsid w:val="005C437C"/>
    <w:rsid w:val="005D2285"/>
    <w:rsid w:val="005E5325"/>
    <w:rsid w:val="005E5B3A"/>
    <w:rsid w:val="005F3D29"/>
    <w:rsid w:val="00616A2E"/>
    <w:rsid w:val="00622090"/>
    <w:rsid w:val="006327BA"/>
    <w:rsid w:val="00656F32"/>
    <w:rsid w:val="006718BB"/>
    <w:rsid w:val="006871D2"/>
    <w:rsid w:val="006A006E"/>
    <w:rsid w:val="006A56DC"/>
    <w:rsid w:val="006B13E8"/>
    <w:rsid w:val="006D1966"/>
    <w:rsid w:val="006E3CA5"/>
    <w:rsid w:val="006E67CF"/>
    <w:rsid w:val="00720904"/>
    <w:rsid w:val="00721D3D"/>
    <w:rsid w:val="00791EF0"/>
    <w:rsid w:val="007F5186"/>
    <w:rsid w:val="00801C18"/>
    <w:rsid w:val="00805A3B"/>
    <w:rsid w:val="00812E8A"/>
    <w:rsid w:val="00841F80"/>
    <w:rsid w:val="008550CB"/>
    <w:rsid w:val="00867BBD"/>
    <w:rsid w:val="00880F45"/>
    <w:rsid w:val="0089776E"/>
    <w:rsid w:val="008E5018"/>
    <w:rsid w:val="008F56EB"/>
    <w:rsid w:val="00900B12"/>
    <w:rsid w:val="00904CB6"/>
    <w:rsid w:val="009139B2"/>
    <w:rsid w:val="00941C82"/>
    <w:rsid w:val="009538CC"/>
    <w:rsid w:val="009A0C0C"/>
    <w:rsid w:val="009C18AF"/>
    <w:rsid w:val="00A17EBE"/>
    <w:rsid w:val="00A3730F"/>
    <w:rsid w:val="00A51155"/>
    <w:rsid w:val="00AC5FBE"/>
    <w:rsid w:val="00AE789F"/>
    <w:rsid w:val="00B04AD9"/>
    <w:rsid w:val="00B138DD"/>
    <w:rsid w:val="00B3637F"/>
    <w:rsid w:val="00B7276E"/>
    <w:rsid w:val="00B748A4"/>
    <w:rsid w:val="00B75F21"/>
    <w:rsid w:val="00B77C31"/>
    <w:rsid w:val="00B92D8F"/>
    <w:rsid w:val="00BD572B"/>
    <w:rsid w:val="00BD6BDB"/>
    <w:rsid w:val="00C02705"/>
    <w:rsid w:val="00C265A9"/>
    <w:rsid w:val="00C45AE2"/>
    <w:rsid w:val="00C472ED"/>
    <w:rsid w:val="00C722CC"/>
    <w:rsid w:val="00C81B9D"/>
    <w:rsid w:val="00CB4177"/>
    <w:rsid w:val="00CE4D97"/>
    <w:rsid w:val="00D15B0B"/>
    <w:rsid w:val="00D73494"/>
    <w:rsid w:val="00D8460C"/>
    <w:rsid w:val="00D85FFF"/>
    <w:rsid w:val="00D93881"/>
    <w:rsid w:val="00DA1D7F"/>
    <w:rsid w:val="00DD3D76"/>
    <w:rsid w:val="00DD4884"/>
    <w:rsid w:val="00DD4D99"/>
    <w:rsid w:val="00E07112"/>
    <w:rsid w:val="00E237BB"/>
    <w:rsid w:val="00E31C97"/>
    <w:rsid w:val="00E67902"/>
    <w:rsid w:val="00E90B33"/>
    <w:rsid w:val="00EA34A5"/>
    <w:rsid w:val="00EC57F4"/>
    <w:rsid w:val="00ED2451"/>
    <w:rsid w:val="00EE063C"/>
    <w:rsid w:val="00F12FA2"/>
    <w:rsid w:val="00F26C4D"/>
    <w:rsid w:val="00F64CAF"/>
    <w:rsid w:val="00FA1FC3"/>
    <w:rsid w:val="00FE3BFB"/>
    <w:rsid w:val="00FE7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217B3"/>
    <w:pPr>
      <w:spacing w:before="100" w:beforeAutospacing="1" w:after="100" w:line="240" w:lineRule="auto"/>
      <w:outlineLvl w:val="0"/>
    </w:pPr>
    <w:rPr>
      <w:rFonts w:ascii="Arial" w:eastAsia="Times New Roman" w:hAnsi="Arial" w:cs="Times New Roman"/>
      <w:b/>
      <w:bCs/>
      <w:color w:val="841C0E"/>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E8A"/>
    <w:pPr>
      <w:ind w:left="720"/>
      <w:contextualSpacing/>
    </w:pPr>
  </w:style>
  <w:style w:type="paragraph" w:styleId="a4">
    <w:name w:val="Normal (Web)"/>
    <w:basedOn w:val="a"/>
    <w:rsid w:val="00E679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A006E"/>
  </w:style>
  <w:style w:type="paragraph" w:styleId="a5">
    <w:name w:val="No Spacing"/>
    <w:uiPriority w:val="1"/>
    <w:qFormat/>
    <w:rsid w:val="00B748A4"/>
    <w:pPr>
      <w:spacing w:after="0" w:line="240" w:lineRule="auto"/>
    </w:pPr>
  </w:style>
  <w:style w:type="paragraph" w:customStyle="1" w:styleId="11">
    <w:name w:val="Обычный1"/>
    <w:rsid w:val="00BD572B"/>
    <w:pPr>
      <w:spacing w:after="0"/>
    </w:pPr>
    <w:rPr>
      <w:rFonts w:ascii="Arial" w:eastAsia="Arial" w:hAnsi="Arial" w:cs="Arial"/>
      <w:color w:val="000000"/>
    </w:rPr>
  </w:style>
  <w:style w:type="character" w:customStyle="1" w:styleId="12">
    <w:name w:val="Оглавление1"/>
    <w:rsid w:val="00B75F21"/>
    <w:rPr>
      <w:rFonts w:ascii="Times New Roman" w:hAnsi="Times New Roman" w:cs="Times New Roman"/>
      <w:shd w:val="clear" w:color="auto" w:fill="FFFFFF"/>
    </w:rPr>
  </w:style>
  <w:style w:type="paragraph" w:customStyle="1" w:styleId="13">
    <w:name w:val="Абзац списка1"/>
    <w:basedOn w:val="a"/>
    <w:rsid w:val="00075102"/>
    <w:pPr>
      <w:suppressAutoHyphens/>
      <w:spacing w:after="0" w:line="100" w:lineRule="atLeast"/>
      <w:ind w:left="720"/>
      <w:contextualSpacing/>
    </w:pPr>
    <w:rPr>
      <w:rFonts w:ascii="Times New Roman" w:eastAsia="Calibri" w:hAnsi="Times New Roman" w:cs="Calibri"/>
      <w:kern w:val="1"/>
      <w:sz w:val="24"/>
      <w:szCs w:val="24"/>
      <w:lang w:eastAsia="ar-SA"/>
    </w:rPr>
  </w:style>
  <w:style w:type="character" w:customStyle="1" w:styleId="3">
    <w:name w:val="Основной текст + Курсив3"/>
    <w:rsid w:val="00075102"/>
    <w:rPr>
      <w:rFonts w:ascii="Times New Roman" w:hAnsi="Times New Roman" w:cs="Times New Roman"/>
      <w:i/>
      <w:iCs/>
      <w:spacing w:val="0"/>
      <w:sz w:val="22"/>
      <w:szCs w:val="22"/>
      <w:shd w:val="clear" w:color="auto" w:fill="FFFFFF"/>
    </w:rPr>
  </w:style>
  <w:style w:type="character" w:customStyle="1" w:styleId="10">
    <w:name w:val="Заголовок 1 Знак"/>
    <w:basedOn w:val="a0"/>
    <w:link w:val="1"/>
    <w:rsid w:val="001217B3"/>
    <w:rPr>
      <w:rFonts w:ascii="Arial" w:eastAsia="Times New Roman" w:hAnsi="Arial" w:cs="Times New Roman"/>
      <w:b/>
      <w:bCs/>
      <w:color w:val="841C0E"/>
      <w:kern w:val="36"/>
      <w:sz w:val="28"/>
      <w:szCs w:val="28"/>
    </w:rPr>
  </w:style>
  <w:style w:type="paragraph" w:styleId="a6">
    <w:name w:val="Body Text"/>
    <w:basedOn w:val="a"/>
    <w:link w:val="a7"/>
    <w:rsid w:val="001217B3"/>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1217B3"/>
    <w:rPr>
      <w:rFonts w:ascii="Times New Roman" w:eastAsia="Times New Roman" w:hAnsi="Times New Roman" w:cs="Times New Roman"/>
      <w:sz w:val="28"/>
      <w:szCs w:val="28"/>
    </w:rPr>
  </w:style>
  <w:style w:type="paragraph" w:styleId="30">
    <w:name w:val="Body Text Indent 3"/>
    <w:basedOn w:val="a"/>
    <w:link w:val="31"/>
    <w:rsid w:val="001217B3"/>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rsid w:val="001217B3"/>
    <w:rPr>
      <w:rFonts w:ascii="Times New Roman" w:eastAsia="Times New Roman" w:hAnsi="Times New Roman" w:cs="Times New Roman"/>
      <w:sz w:val="16"/>
      <w:szCs w:val="16"/>
    </w:rPr>
  </w:style>
  <w:style w:type="table" w:styleId="a8">
    <w:name w:val="Table Grid"/>
    <w:basedOn w:val="a1"/>
    <w:uiPriority w:val="59"/>
    <w:rsid w:val="00C26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6E67CF"/>
    <w:rPr>
      <w:i/>
      <w:iCs/>
    </w:rPr>
  </w:style>
  <w:style w:type="character" w:styleId="aa">
    <w:name w:val="Strong"/>
    <w:basedOn w:val="a0"/>
    <w:qFormat/>
    <w:rsid w:val="00C81B9D"/>
    <w:rPr>
      <w:b/>
      <w:bCs/>
    </w:rPr>
  </w:style>
  <w:style w:type="character" w:styleId="ab">
    <w:name w:val="Hyperlink"/>
    <w:uiPriority w:val="99"/>
    <w:unhideWhenUsed/>
    <w:rsid w:val="00801C18"/>
    <w:rPr>
      <w:color w:val="0000FF"/>
      <w:u w:val="single"/>
    </w:rPr>
  </w:style>
  <w:style w:type="paragraph" w:styleId="ac">
    <w:name w:val="header"/>
    <w:basedOn w:val="a"/>
    <w:link w:val="ad"/>
    <w:uiPriority w:val="99"/>
    <w:unhideWhenUsed/>
    <w:rsid w:val="00CB417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B4177"/>
  </w:style>
  <w:style w:type="paragraph" w:styleId="ae">
    <w:name w:val="footer"/>
    <w:basedOn w:val="a"/>
    <w:link w:val="af"/>
    <w:uiPriority w:val="99"/>
    <w:unhideWhenUsed/>
    <w:rsid w:val="00CB417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B41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217B3"/>
    <w:pPr>
      <w:spacing w:before="100" w:beforeAutospacing="1" w:after="100" w:line="240" w:lineRule="auto"/>
      <w:outlineLvl w:val="0"/>
    </w:pPr>
    <w:rPr>
      <w:rFonts w:ascii="Arial" w:eastAsia="Times New Roman" w:hAnsi="Arial" w:cs="Times New Roman"/>
      <w:b/>
      <w:bCs/>
      <w:color w:val="841C0E"/>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E8A"/>
    <w:pPr>
      <w:ind w:left="720"/>
      <w:contextualSpacing/>
    </w:pPr>
  </w:style>
  <w:style w:type="paragraph" w:styleId="a4">
    <w:name w:val="Normal (Web)"/>
    <w:basedOn w:val="a"/>
    <w:rsid w:val="00E679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A006E"/>
  </w:style>
  <w:style w:type="paragraph" w:styleId="a5">
    <w:name w:val="No Spacing"/>
    <w:uiPriority w:val="1"/>
    <w:qFormat/>
    <w:rsid w:val="00B748A4"/>
    <w:pPr>
      <w:spacing w:after="0" w:line="240" w:lineRule="auto"/>
    </w:pPr>
  </w:style>
  <w:style w:type="paragraph" w:customStyle="1" w:styleId="11">
    <w:name w:val="Обычный1"/>
    <w:rsid w:val="00BD572B"/>
    <w:pPr>
      <w:spacing w:after="0"/>
    </w:pPr>
    <w:rPr>
      <w:rFonts w:ascii="Arial" w:eastAsia="Arial" w:hAnsi="Arial" w:cs="Arial"/>
      <w:color w:val="000000"/>
    </w:rPr>
  </w:style>
  <w:style w:type="character" w:customStyle="1" w:styleId="12">
    <w:name w:val="Оглавление1"/>
    <w:rsid w:val="00B75F21"/>
    <w:rPr>
      <w:rFonts w:ascii="Times New Roman" w:hAnsi="Times New Roman" w:cs="Times New Roman"/>
      <w:shd w:val="clear" w:color="auto" w:fill="FFFFFF"/>
    </w:rPr>
  </w:style>
  <w:style w:type="paragraph" w:customStyle="1" w:styleId="13">
    <w:name w:val="Абзац списка1"/>
    <w:basedOn w:val="a"/>
    <w:rsid w:val="00075102"/>
    <w:pPr>
      <w:suppressAutoHyphens/>
      <w:spacing w:after="0" w:line="100" w:lineRule="atLeast"/>
      <w:ind w:left="720"/>
      <w:contextualSpacing/>
    </w:pPr>
    <w:rPr>
      <w:rFonts w:ascii="Times New Roman" w:eastAsia="Calibri" w:hAnsi="Times New Roman" w:cs="Calibri"/>
      <w:kern w:val="1"/>
      <w:sz w:val="24"/>
      <w:szCs w:val="24"/>
      <w:lang w:eastAsia="ar-SA"/>
    </w:rPr>
  </w:style>
  <w:style w:type="character" w:customStyle="1" w:styleId="3">
    <w:name w:val="Основной текст + Курсив3"/>
    <w:rsid w:val="00075102"/>
    <w:rPr>
      <w:rFonts w:ascii="Times New Roman" w:hAnsi="Times New Roman" w:cs="Times New Roman"/>
      <w:i/>
      <w:iCs/>
      <w:spacing w:val="0"/>
      <w:sz w:val="22"/>
      <w:szCs w:val="22"/>
      <w:shd w:val="clear" w:color="auto" w:fill="FFFFFF"/>
    </w:rPr>
  </w:style>
  <w:style w:type="character" w:customStyle="1" w:styleId="10">
    <w:name w:val="Заголовок 1 Знак"/>
    <w:basedOn w:val="a0"/>
    <w:link w:val="1"/>
    <w:rsid w:val="001217B3"/>
    <w:rPr>
      <w:rFonts w:ascii="Arial" w:eastAsia="Times New Roman" w:hAnsi="Arial" w:cs="Times New Roman"/>
      <w:b/>
      <w:bCs/>
      <w:color w:val="841C0E"/>
      <w:kern w:val="36"/>
      <w:sz w:val="28"/>
      <w:szCs w:val="28"/>
    </w:rPr>
  </w:style>
  <w:style w:type="paragraph" w:styleId="a6">
    <w:name w:val="Body Text"/>
    <w:basedOn w:val="a"/>
    <w:link w:val="a7"/>
    <w:rsid w:val="001217B3"/>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1217B3"/>
    <w:rPr>
      <w:rFonts w:ascii="Times New Roman" w:eastAsia="Times New Roman" w:hAnsi="Times New Roman" w:cs="Times New Roman"/>
      <w:sz w:val="28"/>
      <w:szCs w:val="28"/>
    </w:rPr>
  </w:style>
  <w:style w:type="paragraph" w:styleId="30">
    <w:name w:val="Body Text Indent 3"/>
    <w:basedOn w:val="a"/>
    <w:link w:val="31"/>
    <w:rsid w:val="001217B3"/>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rsid w:val="001217B3"/>
    <w:rPr>
      <w:rFonts w:ascii="Times New Roman" w:eastAsia="Times New Roman" w:hAnsi="Times New Roman" w:cs="Times New Roman"/>
      <w:sz w:val="16"/>
      <w:szCs w:val="16"/>
    </w:rPr>
  </w:style>
  <w:style w:type="table" w:styleId="a8">
    <w:name w:val="Table Grid"/>
    <w:basedOn w:val="a1"/>
    <w:uiPriority w:val="59"/>
    <w:rsid w:val="00C26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6E67CF"/>
    <w:rPr>
      <w:i/>
      <w:iCs/>
    </w:rPr>
  </w:style>
  <w:style w:type="character" w:styleId="aa">
    <w:name w:val="Strong"/>
    <w:basedOn w:val="a0"/>
    <w:qFormat/>
    <w:rsid w:val="00C81B9D"/>
    <w:rPr>
      <w:b/>
      <w:bCs/>
    </w:rPr>
  </w:style>
  <w:style w:type="character" w:styleId="ab">
    <w:name w:val="Hyperlink"/>
    <w:uiPriority w:val="99"/>
    <w:unhideWhenUsed/>
    <w:rsid w:val="00801C18"/>
    <w:rPr>
      <w:color w:val="0000FF"/>
      <w:u w:val="single"/>
    </w:rPr>
  </w:style>
  <w:style w:type="paragraph" w:styleId="ac">
    <w:name w:val="header"/>
    <w:basedOn w:val="a"/>
    <w:link w:val="ad"/>
    <w:uiPriority w:val="99"/>
    <w:unhideWhenUsed/>
    <w:rsid w:val="00CB417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B4177"/>
  </w:style>
  <w:style w:type="paragraph" w:styleId="ae">
    <w:name w:val="footer"/>
    <w:basedOn w:val="a"/>
    <w:link w:val="af"/>
    <w:uiPriority w:val="99"/>
    <w:unhideWhenUsed/>
    <w:rsid w:val="00CB417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B4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10373">
      <w:bodyDiv w:val="1"/>
      <w:marLeft w:val="0"/>
      <w:marRight w:val="0"/>
      <w:marTop w:val="0"/>
      <w:marBottom w:val="0"/>
      <w:divBdr>
        <w:top w:val="none" w:sz="0" w:space="0" w:color="auto"/>
        <w:left w:val="none" w:sz="0" w:space="0" w:color="auto"/>
        <w:bottom w:val="none" w:sz="0" w:space="0" w:color="auto"/>
        <w:right w:val="none" w:sz="0" w:space="0" w:color="auto"/>
      </w:divBdr>
    </w:div>
    <w:div w:id="472329972">
      <w:bodyDiv w:val="1"/>
      <w:marLeft w:val="0"/>
      <w:marRight w:val="0"/>
      <w:marTop w:val="0"/>
      <w:marBottom w:val="0"/>
      <w:divBdr>
        <w:top w:val="none" w:sz="0" w:space="0" w:color="auto"/>
        <w:left w:val="none" w:sz="0" w:space="0" w:color="auto"/>
        <w:bottom w:val="none" w:sz="0" w:space="0" w:color="auto"/>
        <w:right w:val="none" w:sz="0" w:space="0" w:color="auto"/>
      </w:divBdr>
    </w:div>
    <w:div w:id="580872501">
      <w:bodyDiv w:val="1"/>
      <w:marLeft w:val="0"/>
      <w:marRight w:val="0"/>
      <w:marTop w:val="0"/>
      <w:marBottom w:val="0"/>
      <w:divBdr>
        <w:top w:val="none" w:sz="0" w:space="0" w:color="auto"/>
        <w:left w:val="none" w:sz="0" w:space="0" w:color="auto"/>
        <w:bottom w:val="none" w:sz="0" w:space="0" w:color="auto"/>
        <w:right w:val="none" w:sz="0" w:space="0" w:color="auto"/>
      </w:divBdr>
    </w:div>
    <w:div w:id="679355128">
      <w:bodyDiv w:val="1"/>
      <w:marLeft w:val="0"/>
      <w:marRight w:val="0"/>
      <w:marTop w:val="0"/>
      <w:marBottom w:val="0"/>
      <w:divBdr>
        <w:top w:val="none" w:sz="0" w:space="0" w:color="auto"/>
        <w:left w:val="none" w:sz="0" w:space="0" w:color="auto"/>
        <w:bottom w:val="none" w:sz="0" w:space="0" w:color="auto"/>
        <w:right w:val="none" w:sz="0" w:space="0" w:color="auto"/>
      </w:divBdr>
    </w:div>
    <w:div w:id="721445598">
      <w:bodyDiv w:val="1"/>
      <w:marLeft w:val="0"/>
      <w:marRight w:val="0"/>
      <w:marTop w:val="0"/>
      <w:marBottom w:val="0"/>
      <w:divBdr>
        <w:top w:val="none" w:sz="0" w:space="0" w:color="auto"/>
        <w:left w:val="none" w:sz="0" w:space="0" w:color="auto"/>
        <w:bottom w:val="none" w:sz="0" w:space="0" w:color="auto"/>
        <w:right w:val="none" w:sz="0" w:space="0" w:color="auto"/>
      </w:divBdr>
    </w:div>
    <w:div w:id="20982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5452</Words>
  <Characters>31078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SOSH#1_7</dc:creator>
  <cp:lastModifiedBy>user</cp:lastModifiedBy>
  <cp:revision>2</cp:revision>
  <dcterms:created xsi:type="dcterms:W3CDTF">2022-10-13T05:11:00Z</dcterms:created>
  <dcterms:modified xsi:type="dcterms:W3CDTF">2022-10-13T05:11:00Z</dcterms:modified>
</cp:coreProperties>
</file>