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21100" w14:textId="11A659D7" w:rsidR="007236B3" w:rsidRDefault="008B5775" w:rsidP="008B5775">
      <w:pPr>
        <w:spacing w:after="0" w:line="236" w:lineRule="auto"/>
        <w:ind w:left="26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А</w:t>
      </w:r>
      <w:r w:rsidRPr="00FD35A3">
        <w:rPr>
          <w:rFonts w:ascii="Times New Roman" w:hAnsi="Times New Roman"/>
          <w:b/>
          <w:bCs/>
          <w:color w:val="00000A"/>
          <w:sz w:val="24"/>
          <w:szCs w:val="24"/>
        </w:rPr>
        <w:t>даптированн</w:t>
      </w:r>
      <w:r>
        <w:rPr>
          <w:rFonts w:ascii="Times New Roman" w:hAnsi="Times New Roman"/>
          <w:b/>
          <w:bCs/>
          <w:color w:val="00000A"/>
          <w:sz w:val="24"/>
          <w:szCs w:val="24"/>
        </w:rPr>
        <w:t>ая</w:t>
      </w:r>
      <w:r w:rsidRPr="00FD35A3">
        <w:rPr>
          <w:rFonts w:ascii="Times New Roman" w:hAnsi="Times New Roman"/>
          <w:b/>
          <w:bCs/>
          <w:color w:val="00000A"/>
          <w:sz w:val="24"/>
          <w:szCs w:val="24"/>
        </w:rPr>
        <w:t xml:space="preserve"> основн</w:t>
      </w:r>
      <w:r>
        <w:rPr>
          <w:rFonts w:ascii="Times New Roman" w:hAnsi="Times New Roman"/>
          <w:b/>
          <w:bCs/>
          <w:color w:val="00000A"/>
          <w:sz w:val="24"/>
          <w:szCs w:val="24"/>
        </w:rPr>
        <w:t>ая</w:t>
      </w:r>
      <w:r w:rsidRPr="00FD35A3">
        <w:rPr>
          <w:rFonts w:ascii="Times New Roman" w:hAnsi="Times New Roman"/>
          <w:b/>
          <w:bCs/>
          <w:color w:val="00000A"/>
          <w:sz w:val="24"/>
          <w:szCs w:val="24"/>
        </w:rPr>
        <w:t xml:space="preserve"> общеобразовательн</w:t>
      </w:r>
      <w:r>
        <w:rPr>
          <w:rFonts w:ascii="Times New Roman" w:hAnsi="Times New Roman"/>
          <w:b/>
          <w:bCs/>
          <w:color w:val="00000A"/>
          <w:sz w:val="24"/>
          <w:szCs w:val="24"/>
        </w:rPr>
        <w:t>ая</w:t>
      </w:r>
      <w:r w:rsidRPr="00FD35A3">
        <w:rPr>
          <w:rFonts w:ascii="Times New Roman" w:hAnsi="Times New Roman"/>
          <w:b/>
          <w:bCs/>
          <w:color w:val="00000A"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bCs/>
          <w:color w:val="00000A"/>
          <w:sz w:val="24"/>
          <w:szCs w:val="24"/>
        </w:rPr>
        <w:t>а</w:t>
      </w:r>
      <w:r w:rsidRPr="00FD35A3">
        <w:rPr>
          <w:rFonts w:ascii="Times New Roman" w:hAnsi="Times New Roman"/>
          <w:b/>
          <w:bCs/>
          <w:color w:val="00000A"/>
          <w:sz w:val="24"/>
          <w:szCs w:val="24"/>
        </w:rPr>
        <w:t xml:space="preserve"> начального общего образования обучающихся с задержкой психического развити</w:t>
      </w:r>
      <w:r>
        <w:rPr>
          <w:rFonts w:ascii="Times New Roman" w:hAnsi="Times New Roman"/>
          <w:b/>
          <w:bCs/>
          <w:color w:val="00000A"/>
          <w:sz w:val="24"/>
          <w:szCs w:val="24"/>
        </w:rPr>
        <w:t xml:space="preserve">я </w:t>
      </w:r>
      <w:r w:rsidR="00CA123B" w:rsidRPr="00991975">
        <w:rPr>
          <w:rFonts w:ascii="Times New Roman" w:hAnsi="Times New Roman"/>
          <w:sz w:val="24"/>
          <w:szCs w:val="24"/>
        </w:rPr>
        <w:t>муниципального бюджетного об</w:t>
      </w:r>
      <w:r w:rsidR="008C3BF5" w:rsidRPr="00991975">
        <w:rPr>
          <w:rFonts w:ascii="Times New Roman" w:hAnsi="Times New Roman"/>
          <w:sz w:val="24"/>
          <w:szCs w:val="24"/>
        </w:rPr>
        <w:t xml:space="preserve">щеобразовательного учреждения города Ростова-на-Дону «Школа № </w:t>
      </w:r>
      <w:r w:rsidR="002D72AE" w:rsidRPr="00991975">
        <w:rPr>
          <w:rFonts w:ascii="Times New Roman" w:hAnsi="Times New Roman"/>
          <w:sz w:val="24"/>
          <w:szCs w:val="24"/>
        </w:rPr>
        <w:t>86</w:t>
      </w:r>
      <w:r w:rsidR="008C3BF5" w:rsidRPr="00991975">
        <w:rPr>
          <w:rFonts w:ascii="Times New Roman" w:hAnsi="Times New Roman"/>
          <w:sz w:val="24"/>
          <w:szCs w:val="24"/>
        </w:rPr>
        <w:t xml:space="preserve">» разработана  в  соответствии   с   Законом   Российской   Федерации   №273-ФЗ   от 29.12.2012 «Об образовании в Российской Федерации», требованиями </w:t>
      </w:r>
      <w:r w:rsidR="00B0797F" w:rsidRPr="00FD35A3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  <w:r w:rsidR="008C3BF5" w:rsidRPr="00991975">
        <w:rPr>
          <w:rFonts w:ascii="Times New Roman" w:hAnsi="Times New Roman"/>
          <w:sz w:val="24"/>
          <w:szCs w:val="24"/>
        </w:rPr>
        <w:t xml:space="preserve">; с учётом рекомендаций Примерной </w:t>
      </w:r>
      <w:r w:rsidR="00B0797F">
        <w:rPr>
          <w:rFonts w:ascii="Times New Roman" w:hAnsi="Times New Roman"/>
          <w:sz w:val="24"/>
          <w:szCs w:val="24"/>
        </w:rPr>
        <w:t xml:space="preserve">адаптированной </w:t>
      </w:r>
      <w:r w:rsidR="008C3BF5" w:rsidRPr="00991975">
        <w:rPr>
          <w:rFonts w:ascii="Times New Roman" w:hAnsi="Times New Roman"/>
          <w:sz w:val="24"/>
          <w:szCs w:val="24"/>
        </w:rPr>
        <w:t xml:space="preserve">основной </w:t>
      </w:r>
      <w:r w:rsidR="00B0797F">
        <w:rPr>
          <w:rFonts w:ascii="Times New Roman" w:hAnsi="Times New Roman"/>
          <w:sz w:val="24"/>
          <w:szCs w:val="24"/>
        </w:rPr>
        <w:t>обще</w:t>
      </w:r>
      <w:r w:rsidR="008C3BF5" w:rsidRPr="00991975">
        <w:rPr>
          <w:rFonts w:ascii="Times New Roman" w:hAnsi="Times New Roman"/>
          <w:sz w:val="24"/>
          <w:szCs w:val="24"/>
        </w:rPr>
        <w:t>образовательной программы начального общего</w:t>
      </w:r>
      <w:r w:rsidR="00AC1B19" w:rsidRPr="00991975">
        <w:rPr>
          <w:rFonts w:ascii="Times New Roman" w:hAnsi="Times New Roman"/>
          <w:sz w:val="24"/>
          <w:szCs w:val="24"/>
        </w:rPr>
        <w:t xml:space="preserve"> образования</w:t>
      </w:r>
      <w:r w:rsidR="00B0797F">
        <w:rPr>
          <w:rFonts w:ascii="Times New Roman" w:hAnsi="Times New Roman"/>
          <w:sz w:val="24"/>
          <w:szCs w:val="24"/>
        </w:rPr>
        <w:t xml:space="preserve"> обучающихся с ЗПР</w:t>
      </w:r>
      <w:r w:rsidR="008C3BF5" w:rsidRPr="00991975">
        <w:rPr>
          <w:rFonts w:ascii="Times New Roman" w:hAnsi="Times New Roman"/>
          <w:sz w:val="24"/>
          <w:szCs w:val="24"/>
        </w:rPr>
        <w:t xml:space="preserve">, Устава МБОУ «Школа № </w:t>
      </w:r>
      <w:r w:rsidR="002D72AE" w:rsidRPr="00991975">
        <w:rPr>
          <w:rFonts w:ascii="Times New Roman" w:hAnsi="Times New Roman"/>
          <w:sz w:val="24"/>
          <w:szCs w:val="24"/>
        </w:rPr>
        <w:t>86</w:t>
      </w:r>
      <w:r w:rsidR="008C3BF5" w:rsidRPr="00991975">
        <w:rPr>
          <w:rFonts w:ascii="Times New Roman" w:hAnsi="Times New Roman"/>
          <w:sz w:val="24"/>
          <w:szCs w:val="24"/>
        </w:rPr>
        <w:t>»</w:t>
      </w:r>
      <w:r w:rsidR="007236B3">
        <w:rPr>
          <w:rFonts w:ascii="Times New Roman" w:hAnsi="Times New Roman"/>
          <w:sz w:val="24"/>
          <w:szCs w:val="24"/>
        </w:rPr>
        <w:t>.</w:t>
      </w:r>
    </w:p>
    <w:p w14:paraId="6B50D474" w14:textId="57DC5305" w:rsidR="00B0797F" w:rsidRPr="00FD35A3" w:rsidRDefault="00B0797F" w:rsidP="00B0797F">
      <w:pPr>
        <w:spacing w:after="0" w:line="238" w:lineRule="auto"/>
        <w:ind w:left="260" w:firstLine="708"/>
        <w:jc w:val="both"/>
        <w:rPr>
          <w:rFonts w:ascii="Times New Roman" w:hAnsi="Times New Roman"/>
          <w:sz w:val="24"/>
          <w:szCs w:val="24"/>
        </w:rPr>
      </w:pPr>
      <w:r w:rsidRPr="00FD35A3">
        <w:rPr>
          <w:rFonts w:ascii="Times New Roman" w:hAnsi="Times New Roman"/>
          <w:sz w:val="24"/>
          <w:szCs w:val="24"/>
        </w:rPr>
        <w:t>Адаптированная основная общеобразовательная программа начального общего образования обучающихся с задержкой психического 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5A3">
        <w:rPr>
          <w:rFonts w:ascii="Times New Roman" w:hAnsi="Times New Roman"/>
          <w:sz w:val="24"/>
          <w:szCs w:val="24"/>
        </w:rPr>
        <w:t>– это образовательная программа, адаптированная для обучения данной категории обучающихся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</w:p>
    <w:p w14:paraId="16F3575C" w14:textId="77777777" w:rsidR="00B0797F" w:rsidRPr="00FD35A3" w:rsidRDefault="00B0797F" w:rsidP="00B0797F">
      <w:pPr>
        <w:spacing w:after="0" w:line="14" w:lineRule="exact"/>
        <w:rPr>
          <w:rFonts w:ascii="Times New Roman" w:hAnsi="Times New Roman"/>
          <w:sz w:val="24"/>
          <w:szCs w:val="24"/>
        </w:rPr>
      </w:pPr>
    </w:p>
    <w:p w14:paraId="106B2995" w14:textId="77777777" w:rsidR="00B0797F" w:rsidRPr="00FD35A3" w:rsidRDefault="00B0797F" w:rsidP="00B0797F">
      <w:pPr>
        <w:spacing w:after="0" w:line="14" w:lineRule="exact"/>
        <w:rPr>
          <w:rFonts w:ascii="Times New Roman" w:hAnsi="Times New Roman"/>
          <w:sz w:val="24"/>
          <w:szCs w:val="24"/>
        </w:rPr>
      </w:pPr>
    </w:p>
    <w:p w14:paraId="5276DB87" w14:textId="4E004A74" w:rsidR="00CA123B" w:rsidRPr="00991975" w:rsidRDefault="00E94327" w:rsidP="00CA12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Адаптированная о</w:t>
      </w:r>
      <w:r w:rsidR="00CA123B" w:rsidRPr="00991975">
        <w:rPr>
          <w:rFonts w:ascii="Times New Roman" w:hAnsi="Times New Roman"/>
          <w:sz w:val="24"/>
          <w:szCs w:val="24"/>
        </w:rPr>
        <w:t>сновная образовательная программа разработана совместно с Советом школы и педагогическим коллективом, рассмотрена на заседании Педагогического совета, утверждена приказом директора школы и представлена на сайте в сети Интернет.</w:t>
      </w:r>
    </w:p>
    <w:p w14:paraId="34D0A7DB" w14:textId="2C26FAFC" w:rsidR="00CA123B" w:rsidRPr="00E94327" w:rsidRDefault="00E94327" w:rsidP="00CA12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4327">
        <w:rPr>
          <w:rFonts w:ascii="Times New Roman" w:hAnsi="Times New Roman"/>
          <w:color w:val="00000A"/>
          <w:sz w:val="24"/>
          <w:szCs w:val="24"/>
        </w:rPr>
        <w:t xml:space="preserve">Адаптированная основная общеобразовательная программа начального общего образования обучающихся с задержкой психического развития </w:t>
      </w:r>
      <w:r w:rsidR="00CA123B" w:rsidRPr="00E94327">
        <w:rPr>
          <w:rFonts w:ascii="Times New Roman" w:hAnsi="Times New Roman"/>
          <w:sz w:val="24"/>
          <w:szCs w:val="24"/>
        </w:rPr>
        <w:t>в соответствии с требованиями ФГОС содержит следующие разделы:</w:t>
      </w:r>
    </w:p>
    <w:p w14:paraId="43C43FEB" w14:textId="736377A4" w:rsidR="00423400" w:rsidRPr="00273C97" w:rsidRDefault="00423400" w:rsidP="004234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ц</w:t>
      </w:r>
      <w:r w:rsidRPr="00273C97">
        <w:rPr>
          <w:rFonts w:ascii="Times New Roman" w:hAnsi="Times New Roman"/>
          <w:b/>
          <w:sz w:val="24"/>
          <w:szCs w:val="24"/>
        </w:rPr>
        <w:t>елевой раздел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218CD">
        <w:rPr>
          <w:rFonts w:ascii="Times New Roman" w:hAnsi="Times New Roman"/>
          <w:bCs/>
          <w:sz w:val="24"/>
          <w:szCs w:val="24"/>
        </w:rPr>
        <w:t>определяющий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273C97">
        <w:rPr>
          <w:rFonts w:ascii="Times New Roman" w:hAnsi="Times New Roman"/>
          <w:sz w:val="24"/>
          <w:szCs w:val="24"/>
        </w:rPr>
        <w:t xml:space="preserve">ланируемые результаты освоения обучающимися </w:t>
      </w:r>
      <w:r w:rsidR="00E94327">
        <w:rPr>
          <w:rFonts w:ascii="Times New Roman" w:hAnsi="Times New Roman"/>
          <w:sz w:val="24"/>
          <w:szCs w:val="24"/>
        </w:rPr>
        <w:t xml:space="preserve">адаптированной </w:t>
      </w:r>
      <w:r w:rsidRPr="00273C97">
        <w:rPr>
          <w:rFonts w:ascii="Times New Roman" w:hAnsi="Times New Roman"/>
          <w:sz w:val="24"/>
          <w:szCs w:val="24"/>
        </w:rPr>
        <w:t xml:space="preserve">основной </w:t>
      </w:r>
      <w:r w:rsidR="00E94327">
        <w:rPr>
          <w:rFonts w:ascii="Times New Roman" w:hAnsi="Times New Roman"/>
          <w:sz w:val="24"/>
          <w:szCs w:val="24"/>
        </w:rPr>
        <w:t>обще</w:t>
      </w:r>
      <w:r w:rsidRPr="00273C97">
        <w:rPr>
          <w:rFonts w:ascii="Times New Roman" w:hAnsi="Times New Roman"/>
          <w:sz w:val="24"/>
          <w:szCs w:val="24"/>
        </w:rPr>
        <w:t xml:space="preserve">образовательной программы </w:t>
      </w:r>
      <w:r>
        <w:rPr>
          <w:rFonts w:ascii="Times New Roman" w:hAnsi="Times New Roman"/>
          <w:sz w:val="24"/>
          <w:szCs w:val="24"/>
        </w:rPr>
        <w:t>начального</w:t>
      </w:r>
      <w:r w:rsidRPr="00273C97">
        <w:rPr>
          <w:rFonts w:ascii="Times New Roman" w:hAnsi="Times New Roman"/>
          <w:sz w:val="24"/>
          <w:szCs w:val="24"/>
        </w:rPr>
        <w:t xml:space="preserve"> общего образования</w:t>
      </w:r>
      <w:r w:rsidR="00E94327">
        <w:rPr>
          <w:rFonts w:ascii="Times New Roman" w:hAnsi="Times New Roman"/>
          <w:sz w:val="24"/>
          <w:szCs w:val="24"/>
        </w:rPr>
        <w:t xml:space="preserve"> обучающихся с ЗПР</w:t>
      </w:r>
      <w:r>
        <w:rPr>
          <w:rFonts w:ascii="Times New Roman" w:hAnsi="Times New Roman"/>
          <w:sz w:val="24"/>
          <w:szCs w:val="24"/>
        </w:rPr>
        <w:t xml:space="preserve"> и с</w:t>
      </w:r>
      <w:r w:rsidRPr="00273C97">
        <w:rPr>
          <w:rFonts w:ascii="Times New Roman" w:hAnsi="Times New Roman"/>
          <w:sz w:val="24"/>
          <w:szCs w:val="24"/>
        </w:rPr>
        <w:t>истем</w:t>
      </w:r>
      <w:r>
        <w:rPr>
          <w:rFonts w:ascii="Times New Roman" w:hAnsi="Times New Roman"/>
          <w:sz w:val="24"/>
          <w:szCs w:val="24"/>
        </w:rPr>
        <w:t>у</w:t>
      </w:r>
      <w:r w:rsidRPr="00273C97">
        <w:rPr>
          <w:rFonts w:ascii="Times New Roman" w:hAnsi="Times New Roman"/>
          <w:sz w:val="24"/>
          <w:szCs w:val="24"/>
        </w:rPr>
        <w:t xml:space="preserve"> оценки достижения планируемых результатов освоения </w:t>
      </w:r>
      <w:r w:rsidR="00E94327">
        <w:rPr>
          <w:rFonts w:ascii="Times New Roman" w:hAnsi="Times New Roman"/>
          <w:sz w:val="24"/>
          <w:szCs w:val="24"/>
        </w:rPr>
        <w:t>АООП</w:t>
      </w:r>
      <w:r>
        <w:rPr>
          <w:rFonts w:ascii="Times New Roman" w:hAnsi="Times New Roman"/>
          <w:sz w:val="24"/>
          <w:szCs w:val="24"/>
        </w:rPr>
        <w:t>;</w:t>
      </w:r>
    </w:p>
    <w:p w14:paraId="5AD4FF86" w14:textId="77777777" w:rsidR="00CA123B" w:rsidRPr="00423400" w:rsidRDefault="00423400" w:rsidP="00CA123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с</w:t>
      </w:r>
      <w:r w:rsidR="00CA123B" w:rsidRPr="00991975">
        <w:rPr>
          <w:rFonts w:ascii="Times New Roman" w:hAnsi="Times New Roman"/>
          <w:b/>
          <w:sz w:val="24"/>
          <w:szCs w:val="24"/>
        </w:rPr>
        <w:t>одержательный раздел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423400">
        <w:rPr>
          <w:rFonts w:ascii="Times New Roman" w:hAnsi="Times New Roman"/>
          <w:bCs/>
          <w:sz w:val="24"/>
          <w:szCs w:val="24"/>
        </w:rPr>
        <w:t>включающий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385B99C3" w14:textId="74FB9B0F" w:rsidR="00CA123B" w:rsidRPr="00991975" w:rsidRDefault="009A0F5F" w:rsidP="00CA1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975">
        <w:rPr>
          <w:rFonts w:ascii="Times New Roman" w:hAnsi="Times New Roman"/>
          <w:sz w:val="24"/>
          <w:szCs w:val="24"/>
        </w:rPr>
        <w:t>1</w:t>
      </w:r>
      <w:r w:rsidR="00CA123B" w:rsidRPr="00991975">
        <w:rPr>
          <w:rFonts w:ascii="Times New Roman" w:hAnsi="Times New Roman"/>
          <w:sz w:val="24"/>
          <w:szCs w:val="24"/>
        </w:rPr>
        <w:t>. Программ</w:t>
      </w:r>
      <w:r w:rsidR="00423400">
        <w:rPr>
          <w:rFonts w:ascii="Times New Roman" w:hAnsi="Times New Roman"/>
          <w:sz w:val="24"/>
          <w:szCs w:val="24"/>
        </w:rPr>
        <w:t>у</w:t>
      </w:r>
      <w:r w:rsidR="00CA123B" w:rsidRPr="00991975">
        <w:rPr>
          <w:rFonts w:ascii="Times New Roman" w:hAnsi="Times New Roman"/>
          <w:sz w:val="24"/>
          <w:szCs w:val="24"/>
        </w:rPr>
        <w:t xml:space="preserve"> формирования универсальных учебных действий</w:t>
      </w:r>
      <w:r w:rsidR="00620073">
        <w:rPr>
          <w:rFonts w:ascii="Times New Roman" w:hAnsi="Times New Roman"/>
          <w:sz w:val="24"/>
          <w:szCs w:val="24"/>
        </w:rPr>
        <w:t>;</w:t>
      </w:r>
    </w:p>
    <w:p w14:paraId="2D269EC4" w14:textId="17C62FA4" w:rsidR="00CA123B" w:rsidRPr="00991975" w:rsidRDefault="009A0F5F" w:rsidP="00CA1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975">
        <w:rPr>
          <w:rFonts w:ascii="Times New Roman" w:hAnsi="Times New Roman"/>
          <w:sz w:val="24"/>
          <w:szCs w:val="24"/>
        </w:rPr>
        <w:t>2</w:t>
      </w:r>
      <w:r w:rsidR="00CA123B" w:rsidRPr="00991975">
        <w:rPr>
          <w:rFonts w:ascii="Times New Roman" w:hAnsi="Times New Roman"/>
          <w:sz w:val="24"/>
          <w:szCs w:val="24"/>
        </w:rPr>
        <w:t>. Программы отдел</w:t>
      </w:r>
      <w:r w:rsidR="008C3BF5" w:rsidRPr="00991975">
        <w:rPr>
          <w:rFonts w:ascii="Times New Roman" w:hAnsi="Times New Roman"/>
          <w:sz w:val="24"/>
          <w:szCs w:val="24"/>
        </w:rPr>
        <w:t>ьных учебных предметов, курсов</w:t>
      </w:r>
      <w:r w:rsidR="00E94327">
        <w:rPr>
          <w:rFonts w:ascii="Times New Roman" w:hAnsi="Times New Roman"/>
          <w:sz w:val="24"/>
          <w:szCs w:val="24"/>
        </w:rPr>
        <w:t xml:space="preserve"> корре</w:t>
      </w:r>
      <w:r w:rsidR="00620073">
        <w:rPr>
          <w:rFonts w:ascii="Times New Roman" w:hAnsi="Times New Roman"/>
          <w:sz w:val="24"/>
          <w:szCs w:val="24"/>
        </w:rPr>
        <w:t>к</w:t>
      </w:r>
      <w:r w:rsidR="00E94327">
        <w:rPr>
          <w:rFonts w:ascii="Times New Roman" w:hAnsi="Times New Roman"/>
          <w:sz w:val="24"/>
          <w:szCs w:val="24"/>
        </w:rPr>
        <w:t>ционно-развивающей области</w:t>
      </w:r>
      <w:r w:rsidR="00620073">
        <w:rPr>
          <w:rFonts w:ascii="Times New Roman" w:hAnsi="Times New Roman"/>
          <w:sz w:val="24"/>
          <w:szCs w:val="24"/>
        </w:rPr>
        <w:t>;</w:t>
      </w:r>
    </w:p>
    <w:p w14:paraId="3DA57F46" w14:textId="0B5DA92D" w:rsidR="00CA123B" w:rsidRPr="00991975" w:rsidRDefault="009A0F5F" w:rsidP="00CA1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975">
        <w:rPr>
          <w:rFonts w:ascii="Times New Roman" w:hAnsi="Times New Roman"/>
          <w:sz w:val="24"/>
          <w:szCs w:val="24"/>
        </w:rPr>
        <w:t>3</w:t>
      </w:r>
      <w:r w:rsidR="00CA123B" w:rsidRPr="00991975">
        <w:rPr>
          <w:rFonts w:ascii="Times New Roman" w:hAnsi="Times New Roman"/>
          <w:sz w:val="24"/>
          <w:szCs w:val="24"/>
        </w:rPr>
        <w:t>. Программ</w:t>
      </w:r>
      <w:r w:rsidR="00423400">
        <w:rPr>
          <w:rFonts w:ascii="Times New Roman" w:hAnsi="Times New Roman"/>
          <w:sz w:val="24"/>
          <w:szCs w:val="24"/>
        </w:rPr>
        <w:t>у</w:t>
      </w:r>
      <w:r w:rsidR="00CA123B" w:rsidRPr="00991975">
        <w:rPr>
          <w:rFonts w:ascii="Times New Roman" w:hAnsi="Times New Roman"/>
          <w:sz w:val="24"/>
          <w:szCs w:val="24"/>
        </w:rPr>
        <w:t xml:space="preserve"> воспитания обучающихся</w:t>
      </w:r>
      <w:r w:rsidR="00620073">
        <w:rPr>
          <w:rFonts w:ascii="Times New Roman" w:hAnsi="Times New Roman"/>
          <w:sz w:val="24"/>
          <w:szCs w:val="24"/>
        </w:rPr>
        <w:t>;</w:t>
      </w:r>
    </w:p>
    <w:p w14:paraId="11107181" w14:textId="7F0BDA68" w:rsidR="00CA123B" w:rsidRPr="00991975" w:rsidRDefault="009A0F5F" w:rsidP="00CA1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975">
        <w:rPr>
          <w:rFonts w:ascii="Times New Roman" w:hAnsi="Times New Roman"/>
          <w:sz w:val="24"/>
          <w:szCs w:val="24"/>
        </w:rPr>
        <w:t>4</w:t>
      </w:r>
      <w:r w:rsidR="00CA123B" w:rsidRPr="00991975">
        <w:rPr>
          <w:rFonts w:ascii="Times New Roman" w:hAnsi="Times New Roman"/>
          <w:sz w:val="24"/>
          <w:szCs w:val="24"/>
        </w:rPr>
        <w:t>. Программ</w:t>
      </w:r>
      <w:r w:rsidR="00423400">
        <w:rPr>
          <w:rFonts w:ascii="Times New Roman" w:hAnsi="Times New Roman"/>
          <w:sz w:val="24"/>
          <w:szCs w:val="24"/>
        </w:rPr>
        <w:t>у</w:t>
      </w:r>
      <w:r w:rsidR="00CA123B" w:rsidRPr="00991975">
        <w:rPr>
          <w:rFonts w:ascii="Times New Roman" w:hAnsi="Times New Roman"/>
          <w:sz w:val="24"/>
          <w:szCs w:val="24"/>
        </w:rPr>
        <w:t xml:space="preserve"> формирования экологической культуры, здорового и безопасного образа жизни</w:t>
      </w:r>
      <w:r w:rsidR="00620073">
        <w:rPr>
          <w:rFonts w:ascii="Times New Roman" w:hAnsi="Times New Roman"/>
          <w:sz w:val="24"/>
          <w:szCs w:val="24"/>
        </w:rPr>
        <w:t>;</w:t>
      </w:r>
    </w:p>
    <w:p w14:paraId="3EDF29DF" w14:textId="4FE26628" w:rsidR="008C3BF5" w:rsidRDefault="009A0F5F" w:rsidP="00CA1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975">
        <w:rPr>
          <w:rFonts w:ascii="Times New Roman" w:hAnsi="Times New Roman"/>
          <w:sz w:val="24"/>
          <w:szCs w:val="24"/>
        </w:rPr>
        <w:t>5</w:t>
      </w:r>
      <w:r w:rsidR="008C3BF5" w:rsidRPr="00991975">
        <w:rPr>
          <w:rFonts w:ascii="Times New Roman" w:hAnsi="Times New Roman"/>
          <w:sz w:val="24"/>
          <w:szCs w:val="24"/>
        </w:rPr>
        <w:t>.Программ</w:t>
      </w:r>
      <w:r w:rsidR="00423400">
        <w:rPr>
          <w:rFonts w:ascii="Times New Roman" w:hAnsi="Times New Roman"/>
          <w:sz w:val="24"/>
          <w:szCs w:val="24"/>
        </w:rPr>
        <w:t>у</w:t>
      </w:r>
      <w:r w:rsidR="008C3BF5" w:rsidRPr="00991975">
        <w:rPr>
          <w:rFonts w:ascii="Times New Roman" w:hAnsi="Times New Roman"/>
          <w:sz w:val="24"/>
          <w:szCs w:val="24"/>
        </w:rPr>
        <w:t xml:space="preserve"> коррекционной работы</w:t>
      </w:r>
      <w:r w:rsidR="00E94327">
        <w:rPr>
          <w:rFonts w:ascii="Times New Roman" w:hAnsi="Times New Roman"/>
          <w:sz w:val="24"/>
          <w:szCs w:val="24"/>
        </w:rPr>
        <w:t>;</w:t>
      </w:r>
    </w:p>
    <w:p w14:paraId="1D945BDD" w14:textId="3B75E279" w:rsidR="00E94327" w:rsidRPr="00991975" w:rsidRDefault="00E94327" w:rsidP="00CA1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Программу внеурочной деятельности.</w:t>
      </w:r>
    </w:p>
    <w:p w14:paraId="125618D8" w14:textId="28A7AF7E" w:rsidR="00423400" w:rsidRPr="00273C97" w:rsidRDefault="00423400" w:rsidP="004234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о</w:t>
      </w:r>
      <w:r w:rsidRPr="00273C97">
        <w:rPr>
          <w:rFonts w:ascii="Times New Roman" w:hAnsi="Times New Roman"/>
          <w:b/>
          <w:sz w:val="24"/>
          <w:szCs w:val="24"/>
        </w:rPr>
        <w:t>рганизационный раздел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определяющий у</w:t>
      </w:r>
      <w:r w:rsidRPr="00273C97">
        <w:rPr>
          <w:rFonts w:ascii="Times New Roman" w:hAnsi="Times New Roman"/>
          <w:sz w:val="24"/>
          <w:szCs w:val="24"/>
        </w:rPr>
        <w:t xml:space="preserve">чебный план </w:t>
      </w:r>
      <w:r>
        <w:rPr>
          <w:rFonts w:ascii="Times New Roman" w:hAnsi="Times New Roman"/>
          <w:sz w:val="24"/>
          <w:szCs w:val="24"/>
        </w:rPr>
        <w:t>начального</w:t>
      </w:r>
      <w:r w:rsidRPr="00273C97">
        <w:rPr>
          <w:rFonts w:ascii="Times New Roman" w:hAnsi="Times New Roman"/>
          <w:sz w:val="24"/>
          <w:szCs w:val="24"/>
        </w:rPr>
        <w:t xml:space="preserve"> общего образования</w:t>
      </w:r>
      <w:r w:rsidR="00E94327">
        <w:rPr>
          <w:rFonts w:ascii="Times New Roman" w:hAnsi="Times New Roman"/>
          <w:sz w:val="24"/>
          <w:szCs w:val="24"/>
        </w:rPr>
        <w:t xml:space="preserve"> обучающихся с ЗПР и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273C97">
        <w:rPr>
          <w:rFonts w:ascii="Times New Roman" w:hAnsi="Times New Roman"/>
          <w:sz w:val="24"/>
          <w:szCs w:val="24"/>
        </w:rPr>
        <w:t>истем</w:t>
      </w:r>
      <w:r>
        <w:rPr>
          <w:rFonts w:ascii="Times New Roman" w:hAnsi="Times New Roman"/>
          <w:sz w:val="24"/>
          <w:szCs w:val="24"/>
        </w:rPr>
        <w:t>у</w:t>
      </w:r>
      <w:r w:rsidRPr="00273C97">
        <w:rPr>
          <w:rFonts w:ascii="Times New Roman" w:hAnsi="Times New Roman"/>
          <w:sz w:val="24"/>
          <w:szCs w:val="24"/>
        </w:rPr>
        <w:t xml:space="preserve"> условий реализации основной образовательной программы в соответствии с требованиями Стандарта.</w:t>
      </w:r>
    </w:p>
    <w:p w14:paraId="0C03DF3A" w14:textId="77777777" w:rsidR="00CA123B" w:rsidRPr="00991975" w:rsidRDefault="00CA123B" w:rsidP="00CA12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1975">
        <w:rPr>
          <w:rFonts w:ascii="Times New Roman" w:hAnsi="Times New Roman"/>
          <w:sz w:val="24"/>
          <w:szCs w:val="24"/>
        </w:rPr>
        <w:t xml:space="preserve">Содержание основной образовательной программы сформировано с учетом социокультурных особенностей Ростовской области и города Ростова-на-Дону. </w:t>
      </w:r>
    </w:p>
    <w:p w14:paraId="0B9775DC" w14:textId="4C7D988E" w:rsidR="00CA123B" w:rsidRPr="00991975" w:rsidRDefault="00E94327" w:rsidP="00CA12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CA123B" w:rsidRPr="00991975">
        <w:rPr>
          <w:rFonts w:ascii="Times New Roman" w:hAnsi="Times New Roman"/>
          <w:sz w:val="24"/>
          <w:szCs w:val="24"/>
        </w:rPr>
        <w:t>ООП предоставляется для ознакомления родителям, обучающимся, педагогам как основа договора о выполнении обязательств всеми участниками образовательного процесса по достижению качественных результатов на каждой ступени образования.</w:t>
      </w:r>
    </w:p>
    <w:p w14:paraId="4C913ED4" w14:textId="77777777" w:rsidR="00CA123B" w:rsidRPr="00991975" w:rsidRDefault="00CA123B" w:rsidP="00CA12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1975">
        <w:rPr>
          <w:rFonts w:ascii="Times New Roman" w:hAnsi="Times New Roman"/>
          <w:sz w:val="24"/>
          <w:szCs w:val="24"/>
        </w:rPr>
        <w:t>Участниками образовательного процесса являются обучающиеся, педагогические работники школы, родители (законные представители) обучающихся.</w:t>
      </w:r>
    </w:p>
    <w:p w14:paraId="25703A3F" w14:textId="77777777" w:rsidR="00E94327" w:rsidRPr="00FD35A3" w:rsidRDefault="00E94327" w:rsidP="00E94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5A3">
        <w:rPr>
          <w:rFonts w:ascii="Times New Roman" w:hAnsi="Times New Roman"/>
          <w:b/>
          <w:bCs/>
          <w:sz w:val="24"/>
          <w:szCs w:val="24"/>
        </w:rPr>
        <w:t xml:space="preserve">Цель </w:t>
      </w:r>
      <w:r w:rsidRPr="00FD35A3">
        <w:rPr>
          <w:rFonts w:ascii="Times New Roman" w:hAnsi="Times New Roman"/>
          <w:sz w:val="24"/>
          <w:szCs w:val="24"/>
        </w:rPr>
        <w:t>реализации АООП НОО обучающихся с ЗПР — обеспечение выполнения</w:t>
      </w:r>
      <w:r w:rsidRPr="00FD35A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35A3">
        <w:rPr>
          <w:rFonts w:ascii="Times New Roman" w:hAnsi="Times New Roman"/>
          <w:sz w:val="24"/>
          <w:szCs w:val="24"/>
        </w:rPr>
        <w:t>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14:paraId="5D774259" w14:textId="77777777" w:rsidR="00E94327" w:rsidRPr="00FD35A3" w:rsidRDefault="00E94327" w:rsidP="00E94327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FD35A3">
        <w:rPr>
          <w:rFonts w:ascii="Times New Roman" w:hAnsi="Times New Roman"/>
          <w:color w:val="00000A"/>
          <w:sz w:val="24"/>
          <w:szCs w:val="24"/>
        </w:rPr>
        <w:t xml:space="preserve">Достижение поставленной цели </w:t>
      </w:r>
      <w:r w:rsidRPr="00FD35A3">
        <w:rPr>
          <w:rFonts w:ascii="Times New Roman" w:hAnsi="Times New Roman"/>
          <w:color w:val="000000"/>
          <w:sz w:val="24"/>
          <w:szCs w:val="24"/>
        </w:rPr>
        <w:t>при разработке и реализации АООП</w:t>
      </w:r>
      <w:r w:rsidRPr="00FD35A3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FD35A3">
        <w:rPr>
          <w:rFonts w:ascii="Times New Roman" w:hAnsi="Times New Roman"/>
          <w:color w:val="000000"/>
          <w:sz w:val="24"/>
          <w:szCs w:val="24"/>
        </w:rPr>
        <w:t xml:space="preserve">НОО </w:t>
      </w:r>
      <w:r w:rsidRPr="00FD35A3">
        <w:rPr>
          <w:rFonts w:ascii="Times New Roman" w:hAnsi="Times New Roman"/>
          <w:color w:val="00000A"/>
          <w:sz w:val="24"/>
          <w:szCs w:val="24"/>
        </w:rPr>
        <w:t xml:space="preserve">обучающихся с ЗПР предусматривает решение следующих </w:t>
      </w:r>
      <w:r w:rsidRPr="00E94327">
        <w:rPr>
          <w:rFonts w:ascii="Times New Roman" w:hAnsi="Times New Roman"/>
          <w:b/>
          <w:bCs/>
          <w:color w:val="00000A"/>
          <w:sz w:val="24"/>
          <w:szCs w:val="24"/>
        </w:rPr>
        <w:t>основных задач</w:t>
      </w:r>
      <w:r w:rsidRPr="00FD35A3">
        <w:rPr>
          <w:rFonts w:ascii="Times New Roman" w:hAnsi="Times New Roman"/>
          <w:color w:val="00000A"/>
          <w:sz w:val="24"/>
          <w:szCs w:val="24"/>
        </w:rPr>
        <w:t>:</w:t>
      </w:r>
    </w:p>
    <w:p w14:paraId="43394AC4" w14:textId="77777777" w:rsidR="00E94327" w:rsidRPr="00FD35A3" w:rsidRDefault="00E94327" w:rsidP="00E94327">
      <w:pPr>
        <w:numPr>
          <w:ilvl w:val="0"/>
          <w:numId w:val="11"/>
        </w:numPr>
        <w:tabs>
          <w:tab w:val="left" w:pos="852"/>
        </w:tabs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</w:rPr>
      </w:pPr>
      <w:r w:rsidRPr="00FD35A3">
        <w:rPr>
          <w:rFonts w:ascii="Times New Roman" w:hAnsi="Times New Roman"/>
          <w:sz w:val="24"/>
          <w:szCs w:val="24"/>
        </w:rPr>
        <w:t xml:space="preserve">формирование общей культуры, обеспечивающей разностороннее развитие личности обучающихся с ЗПР (нравственное, эстетическое, социально-личностное, </w:t>
      </w:r>
      <w:r w:rsidRPr="00FD35A3">
        <w:rPr>
          <w:rFonts w:ascii="Times New Roman" w:hAnsi="Times New Roman"/>
          <w:sz w:val="24"/>
          <w:szCs w:val="24"/>
        </w:rPr>
        <w:lastRenderedPageBreak/>
        <w:t>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 сохранение и укрепление здоровья обучающихся;</w:t>
      </w:r>
    </w:p>
    <w:p w14:paraId="07F61367" w14:textId="77777777" w:rsidR="00E94327" w:rsidRPr="00FD35A3" w:rsidRDefault="00E94327" w:rsidP="00E94327">
      <w:pPr>
        <w:numPr>
          <w:ilvl w:val="0"/>
          <w:numId w:val="11"/>
        </w:numPr>
        <w:tabs>
          <w:tab w:val="left" w:pos="852"/>
        </w:tabs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</w:rPr>
      </w:pPr>
      <w:r w:rsidRPr="00FD35A3">
        <w:rPr>
          <w:rFonts w:ascii="Times New Roman" w:hAnsi="Times New Roman"/>
          <w:sz w:val="24"/>
          <w:szCs w:val="24"/>
        </w:rPr>
        <w:t>достижение планируемых результатов освоения АООП НОО обучающимися с ЗПР с учетом их особых образовательных потребностей, а также индивидуальных особенностей и возможностей;</w:t>
      </w:r>
    </w:p>
    <w:p w14:paraId="065313DD" w14:textId="77777777" w:rsidR="00E94327" w:rsidRPr="00FD35A3" w:rsidRDefault="00E94327" w:rsidP="00E94327">
      <w:pPr>
        <w:numPr>
          <w:ilvl w:val="0"/>
          <w:numId w:val="11"/>
        </w:numPr>
        <w:tabs>
          <w:tab w:val="left" w:pos="852"/>
        </w:tabs>
        <w:spacing w:after="0" w:line="240" w:lineRule="auto"/>
        <w:ind w:firstLine="707"/>
        <w:rPr>
          <w:rFonts w:ascii="Times New Roman" w:hAnsi="Times New Roman"/>
          <w:sz w:val="24"/>
          <w:szCs w:val="24"/>
        </w:rPr>
      </w:pPr>
      <w:r w:rsidRPr="00FD35A3">
        <w:rPr>
          <w:rFonts w:ascii="Times New Roman" w:hAnsi="Times New Roman"/>
          <w:sz w:val="24"/>
          <w:szCs w:val="24"/>
        </w:rPr>
        <w:t>создание благоприятных условий для удовлетворения особых образовательных потребностей обучающихся с ЗПР;</w:t>
      </w:r>
    </w:p>
    <w:p w14:paraId="3C2DB6AA" w14:textId="77777777" w:rsidR="00E94327" w:rsidRPr="00FD35A3" w:rsidRDefault="00E94327" w:rsidP="00E94327">
      <w:pPr>
        <w:numPr>
          <w:ilvl w:val="0"/>
          <w:numId w:val="11"/>
        </w:numPr>
        <w:tabs>
          <w:tab w:val="left" w:pos="852"/>
        </w:tabs>
        <w:spacing w:after="0" w:line="240" w:lineRule="auto"/>
        <w:ind w:firstLine="707"/>
        <w:rPr>
          <w:rFonts w:ascii="Times New Roman" w:hAnsi="Times New Roman"/>
          <w:sz w:val="24"/>
          <w:szCs w:val="24"/>
        </w:rPr>
      </w:pPr>
      <w:r w:rsidRPr="00FD35A3">
        <w:rPr>
          <w:rFonts w:ascii="Times New Roman" w:hAnsi="Times New Roman"/>
          <w:sz w:val="24"/>
          <w:szCs w:val="24"/>
        </w:rPr>
        <w:t>минимизация негативного влияния особенностей познавательной деятельности обучающихся с ЗПР для освоения ими АООП НОО;</w:t>
      </w:r>
    </w:p>
    <w:p w14:paraId="40C56622" w14:textId="77777777" w:rsidR="00E94327" w:rsidRPr="00FD35A3" w:rsidRDefault="00E94327" w:rsidP="00E94327">
      <w:pPr>
        <w:numPr>
          <w:ilvl w:val="0"/>
          <w:numId w:val="11"/>
        </w:numPr>
        <w:tabs>
          <w:tab w:val="left" w:pos="860"/>
        </w:tabs>
        <w:spacing w:after="0" w:line="240" w:lineRule="auto"/>
        <w:ind w:left="860" w:hanging="153"/>
        <w:rPr>
          <w:rFonts w:ascii="Times New Roman" w:hAnsi="Times New Roman"/>
          <w:sz w:val="24"/>
          <w:szCs w:val="24"/>
        </w:rPr>
      </w:pPr>
      <w:r w:rsidRPr="00FD35A3">
        <w:rPr>
          <w:rFonts w:ascii="Times New Roman" w:hAnsi="Times New Roman"/>
          <w:sz w:val="24"/>
          <w:szCs w:val="24"/>
        </w:rPr>
        <w:t>обеспечение доступности получения начального общего образования;</w:t>
      </w:r>
    </w:p>
    <w:p w14:paraId="6FEC000A" w14:textId="77777777" w:rsidR="00E94327" w:rsidRPr="00FD35A3" w:rsidRDefault="00E94327" w:rsidP="00E94327">
      <w:pPr>
        <w:numPr>
          <w:ilvl w:val="0"/>
          <w:numId w:val="11"/>
        </w:numPr>
        <w:tabs>
          <w:tab w:val="left" w:pos="860"/>
        </w:tabs>
        <w:spacing w:after="0" w:line="240" w:lineRule="auto"/>
        <w:ind w:left="860" w:hanging="153"/>
        <w:rPr>
          <w:rFonts w:ascii="Times New Roman" w:hAnsi="Times New Roman"/>
          <w:sz w:val="24"/>
          <w:szCs w:val="24"/>
        </w:rPr>
      </w:pPr>
      <w:r w:rsidRPr="00FD35A3">
        <w:rPr>
          <w:rFonts w:ascii="Times New Roman" w:hAnsi="Times New Roman"/>
          <w:sz w:val="24"/>
          <w:szCs w:val="24"/>
        </w:rPr>
        <w:t>обеспечение преемственности начального общего и основного общего образования;</w:t>
      </w:r>
    </w:p>
    <w:p w14:paraId="4BCA69BB" w14:textId="77777777" w:rsidR="00E94327" w:rsidRPr="00FD35A3" w:rsidRDefault="00E94327" w:rsidP="00E94327">
      <w:pPr>
        <w:numPr>
          <w:ilvl w:val="0"/>
          <w:numId w:val="11"/>
        </w:numPr>
        <w:tabs>
          <w:tab w:val="left" w:pos="852"/>
        </w:tabs>
        <w:spacing w:after="0" w:line="240" w:lineRule="auto"/>
        <w:ind w:right="20" w:firstLine="707"/>
        <w:rPr>
          <w:rFonts w:ascii="Times New Roman" w:hAnsi="Times New Roman"/>
          <w:sz w:val="24"/>
          <w:szCs w:val="24"/>
        </w:rPr>
      </w:pPr>
      <w:r w:rsidRPr="00FD35A3">
        <w:rPr>
          <w:rFonts w:ascii="Times New Roman" w:hAnsi="Times New Roman"/>
          <w:sz w:val="24"/>
          <w:szCs w:val="24"/>
        </w:rPr>
        <w:t>использование в образовательном процессе современных образовательных технологий деятельностного типа;</w:t>
      </w:r>
    </w:p>
    <w:p w14:paraId="2F470C91" w14:textId="77777777" w:rsidR="00E94327" w:rsidRPr="00FD35A3" w:rsidRDefault="00E94327" w:rsidP="00E94327">
      <w:pPr>
        <w:numPr>
          <w:ilvl w:val="0"/>
          <w:numId w:val="11"/>
        </w:numPr>
        <w:tabs>
          <w:tab w:val="left" w:pos="852"/>
        </w:tabs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</w:rPr>
      </w:pPr>
      <w:r w:rsidRPr="00FD35A3">
        <w:rPr>
          <w:rFonts w:ascii="Times New Roman" w:hAnsi="Times New Roman"/>
          <w:sz w:val="24"/>
          <w:szCs w:val="24"/>
        </w:rPr>
        <w:t>выявление и развитие возможностей и способностей обучающихся с ЗПР, через организацию их общественно полезной деятельности, проведения спортивно– оздоровительной работы, организацию художественного творчества и др. с использованием</w:t>
      </w:r>
    </w:p>
    <w:p w14:paraId="53B9E427" w14:textId="77777777" w:rsidR="00E94327" w:rsidRPr="00FD35A3" w:rsidRDefault="00E94327" w:rsidP="00E94327">
      <w:pPr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  <w:r w:rsidRPr="00FD35A3">
        <w:rPr>
          <w:rFonts w:ascii="Times New Roman" w:hAnsi="Times New Roman"/>
          <w:sz w:val="24"/>
          <w:szCs w:val="24"/>
        </w:rPr>
        <w:t>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14:paraId="1D727EF7" w14:textId="77777777" w:rsidR="00E94327" w:rsidRPr="00FD35A3" w:rsidRDefault="00E94327" w:rsidP="00E94327">
      <w:pPr>
        <w:numPr>
          <w:ilvl w:val="0"/>
          <w:numId w:val="12"/>
        </w:numPr>
        <w:tabs>
          <w:tab w:val="left" w:pos="856"/>
        </w:tabs>
        <w:spacing w:after="0" w:line="240" w:lineRule="auto"/>
        <w:ind w:left="1" w:firstLine="707"/>
        <w:jc w:val="both"/>
        <w:rPr>
          <w:rFonts w:ascii="Times New Roman" w:hAnsi="Times New Roman"/>
          <w:sz w:val="24"/>
          <w:szCs w:val="24"/>
        </w:rPr>
      </w:pPr>
      <w:r w:rsidRPr="00FD35A3">
        <w:rPr>
          <w:rFonts w:ascii="Times New Roman" w:hAnsi="Times New Roman"/>
          <w:sz w:val="24"/>
          <w:szCs w:val="24"/>
        </w:rPr>
        <w:t>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среды.</w:t>
      </w:r>
    </w:p>
    <w:p w14:paraId="4B50E1FA" w14:textId="03B5D6B2" w:rsidR="00CA123B" w:rsidRPr="00991975" w:rsidRDefault="0086156A" w:rsidP="008615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56A">
        <w:rPr>
          <w:rFonts w:ascii="Times New Roman" w:hAnsi="Times New Roman"/>
          <w:sz w:val="24"/>
          <w:szCs w:val="24"/>
        </w:rPr>
        <w:t>Сроки освоения АООП НОО обучающимися с ЗПР для варианта 7.2 составляют 5 лет (с обязательным введение</w:t>
      </w:r>
      <w:bookmarkStart w:id="0" w:name="_GoBack"/>
      <w:bookmarkEnd w:id="0"/>
      <w:r w:rsidRPr="0086156A">
        <w:rPr>
          <w:rFonts w:ascii="Times New Roman" w:hAnsi="Times New Roman"/>
          <w:sz w:val="24"/>
          <w:szCs w:val="24"/>
        </w:rPr>
        <w:t>м 1 дополнительного класса).</w:t>
      </w:r>
    </w:p>
    <w:sectPr w:rsidR="00CA123B" w:rsidRPr="00991975" w:rsidSect="001D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2CF7"/>
    <w:multiLevelType w:val="hybridMultilevel"/>
    <w:tmpl w:val="FF78469A"/>
    <w:lvl w:ilvl="0" w:tplc="E38C2474">
      <w:start w:val="1"/>
      <w:numFmt w:val="bullet"/>
      <w:lvlText w:val="•"/>
      <w:lvlJc w:val="left"/>
    </w:lvl>
    <w:lvl w:ilvl="1" w:tplc="F6AE0D30">
      <w:numFmt w:val="decimal"/>
      <w:lvlText w:val=""/>
      <w:lvlJc w:val="left"/>
    </w:lvl>
    <w:lvl w:ilvl="2" w:tplc="369C8270">
      <w:numFmt w:val="decimal"/>
      <w:lvlText w:val=""/>
      <w:lvlJc w:val="left"/>
    </w:lvl>
    <w:lvl w:ilvl="3" w:tplc="800EF6B4">
      <w:numFmt w:val="decimal"/>
      <w:lvlText w:val=""/>
      <w:lvlJc w:val="left"/>
    </w:lvl>
    <w:lvl w:ilvl="4" w:tplc="22AC8098">
      <w:numFmt w:val="decimal"/>
      <w:lvlText w:val=""/>
      <w:lvlJc w:val="left"/>
    </w:lvl>
    <w:lvl w:ilvl="5" w:tplc="E0166598">
      <w:numFmt w:val="decimal"/>
      <w:lvlText w:val=""/>
      <w:lvlJc w:val="left"/>
    </w:lvl>
    <w:lvl w:ilvl="6" w:tplc="0DFA79B8">
      <w:numFmt w:val="decimal"/>
      <w:lvlText w:val=""/>
      <w:lvlJc w:val="left"/>
    </w:lvl>
    <w:lvl w:ilvl="7" w:tplc="240AF18C">
      <w:numFmt w:val="decimal"/>
      <w:lvlText w:val=""/>
      <w:lvlJc w:val="left"/>
    </w:lvl>
    <w:lvl w:ilvl="8" w:tplc="2A28CD74">
      <w:numFmt w:val="decimal"/>
      <w:lvlText w:val=""/>
      <w:lvlJc w:val="left"/>
    </w:lvl>
  </w:abstractNum>
  <w:abstractNum w:abstractNumId="1" w15:restartNumberingAfterBreak="0">
    <w:nsid w:val="00004AD4"/>
    <w:multiLevelType w:val="hybridMultilevel"/>
    <w:tmpl w:val="1F3EDA6A"/>
    <w:lvl w:ilvl="0" w:tplc="8CF8A6F4">
      <w:start w:val="1"/>
      <w:numFmt w:val="bullet"/>
      <w:lvlText w:val="•"/>
      <w:lvlJc w:val="left"/>
    </w:lvl>
    <w:lvl w:ilvl="1" w:tplc="73420840">
      <w:numFmt w:val="decimal"/>
      <w:lvlText w:val=""/>
      <w:lvlJc w:val="left"/>
    </w:lvl>
    <w:lvl w:ilvl="2" w:tplc="033EA882">
      <w:numFmt w:val="decimal"/>
      <w:lvlText w:val=""/>
      <w:lvlJc w:val="left"/>
    </w:lvl>
    <w:lvl w:ilvl="3" w:tplc="1436DA04">
      <w:numFmt w:val="decimal"/>
      <w:lvlText w:val=""/>
      <w:lvlJc w:val="left"/>
    </w:lvl>
    <w:lvl w:ilvl="4" w:tplc="6D2A508E">
      <w:numFmt w:val="decimal"/>
      <w:lvlText w:val=""/>
      <w:lvlJc w:val="left"/>
    </w:lvl>
    <w:lvl w:ilvl="5" w:tplc="B6B0FDC2">
      <w:numFmt w:val="decimal"/>
      <w:lvlText w:val=""/>
      <w:lvlJc w:val="left"/>
    </w:lvl>
    <w:lvl w:ilvl="6" w:tplc="82986166">
      <w:numFmt w:val="decimal"/>
      <w:lvlText w:val=""/>
      <w:lvlJc w:val="left"/>
    </w:lvl>
    <w:lvl w:ilvl="7" w:tplc="068EE390">
      <w:numFmt w:val="decimal"/>
      <w:lvlText w:val=""/>
      <w:lvlJc w:val="left"/>
    </w:lvl>
    <w:lvl w:ilvl="8" w:tplc="A740B226">
      <w:numFmt w:val="decimal"/>
      <w:lvlText w:val=""/>
      <w:lvlJc w:val="left"/>
    </w:lvl>
  </w:abstractNum>
  <w:abstractNum w:abstractNumId="2" w15:restartNumberingAfterBreak="0">
    <w:nsid w:val="037D7D13"/>
    <w:multiLevelType w:val="hybridMultilevel"/>
    <w:tmpl w:val="08D2A2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6A4D11"/>
    <w:multiLevelType w:val="hybridMultilevel"/>
    <w:tmpl w:val="AF56F1D0"/>
    <w:lvl w:ilvl="0" w:tplc="1D1E912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775C7"/>
    <w:multiLevelType w:val="hybridMultilevel"/>
    <w:tmpl w:val="5BCC1B52"/>
    <w:lvl w:ilvl="0" w:tplc="1D1E912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116EE"/>
    <w:multiLevelType w:val="hybridMultilevel"/>
    <w:tmpl w:val="D384263A"/>
    <w:lvl w:ilvl="0" w:tplc="1D1E912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01FDE"/>
    <w:multiLevelType w:val="hybridMultilevel"/>
    <w:tmpl w:val="7264D50A"/>
    <w:lvl w:ilvl="0" w:tplc="7CF0A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444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B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8B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AB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4B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4C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80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48F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904FF6"/>
    <w:multiLevelType w:val="hybridMultilevel"/>
    <w:tmpl w:val="89E6E66E"/>
    <w:lvl w:ilvl="0" w:tplc="B02E6EF4">
      <w:start w:val="1"/>
      <w:numFmt w:val="bullet"/>
      <w:lvlText w:val="–"/>
      <w:lvlJc w:val="left"/>
      <w:pPr>
        <w:ind w:left="349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8612D5"/>
    <w:multiLevelType w:val="hybridMultilevel"/>
    <w:tmpl w:val="5A9A1836"/>
    <w:lvl w:ilvl="0" w:tplc="1D1E912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C210E"/>
    <w:multiLevelType w:val="hybridMultilevel"/>
    <w:tmpl w:val="A866F272"/>
    <w:lvl w:ilvl="0" w:tplc="1D1E912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D5320"/>
    <w:multiLevelType w:val="hybridMultilevel"/>
    <w:tmpl w:val="2892EB74"/>
    <w:lvl w:ilvl="0" w:tplc="1D1E912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47080"/>
    <w:multiLevelType w:val="hybridMultilevel"/>
    <w:tmpl w:val="5D40CEF8"/>
    <w:lvl w:ilvl="0" w:tplc="1D1E912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9"/>
  </w:num>
  <w:num w:numId="5">
    <w:abstractNumId w:val="4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123B"/>
    <w:rsid w:val="0002556C"/>
    <w:rsid w:val="00087D25"/>
    <w:rsid w:val="001D2B61"/>
    <w:rsid w:val="00227C75"/>
    <w:rsid w:val="002D72AE"/>
    <w:rsid w:val="00423400"/>
    <w:rsid w:val="0047280F"/>
    <w:rsid w:val="00542442"/>
    <w:rsid w:val="00620073"/>
    <w:rsid w:val="00685A42"/>
    <w:rsid w:val="007236B3"/>
    <w:rsid w:val="007C7A15"/>
    <w:rsid w:val="0080599A"/>
    <w:rsid w:val="0086156A"/>
    <w:rsid w:val="0089487B"/>
    <w:rsid w:val="008B5775"/>
    <w:rsid w:val="008C3BF5"/>
    <w:rsid w:val="009677A3"/>
    <w:rsid w:val="00991975"/>
    <w:rsid w:val="009A0F5F"/>
    <w:rsid w:val="00A14B6C"/>
    <w:rsid w:val="00AC1B19"/>
    <w:rsid w:val="00B0797F"/>
    <w:rsid w:val="00CA123B"/>
    <w:rsid w:val="00E94327"/>
    <w:rsid w:val="00EA7886"/>
    <w:rsid w:val="00F01B73"/>
    <w:rsid w:val="00FC2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18713"/>
  <w15:chartTrackingRefBased/>
  <w15:docId w15:val="{AE5F234D-7020-43B6-93A8-39700D9C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B6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Знак"/>
    <w:link w:val="a4"/>
    <w:locked/>
    <w:rsid w:val="00991975"/>
    <w:rPr>
      <w:rFonts w:ascii="NewtonCSanPin" w:hAnsi="NewtonCSanPin"/>
      <w:color w:val="000000"/>
      <w:sz w:val="21"/>
      <w:szCs w:val="21"/>
    </w:rPr>
  </w:style>
  <w:style w:type="paragraph" w:customStyle="1" w:styleId="a4">
    <w:name w:val="Основной"/>
    <w:basedOn w:val="a"/>
    <w:link w:val="a3"/>
    <w:rsid w:val="00991975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a5">
    <w:name w:val="Буллит Знак"/>
    <w:link w:val="a6"/>
    <w:locked/>
    <w:rsid w:val="00991975"/>
  </w:style>
  <w:style w:type="paragraph" w:customStyle="1" w:styleId="a6">
    <w:name w:val="Буллит"/>
    <w:basedOn w:val="a4"/>
    <w:link w:val="a5"/>
    <w:rsid w:val="00991975"/>
    <w:pPr>
      <w:ind w:firstLine="244"/>
    </w:pPr>
    <w:rPr>
      <w:rFonts w:ascii="Calibri" w:hAnsi="Calibri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2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 № 107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cp:lastModifiedBy>user1</cp:lastModifiedBy>
  <cp:revision>7</cp:revision>
  <dcterms:created xsi:type="dcterms:W3CDTF">2022-10-13T09:22:00Z</dcterms:created>
  <dcterms:modified xsi:type="dcterms:W3CDTF">2022-10-13T09:35:00Z</dcterms:modified>
</cp:coreProperties>
</file>